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67DB" w14:textId="221512F8" w:rsidR="00CD1363" w:rsidRDefault="00CD1363" w:rsidP="00CD136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 Schema Change Log TY202</w:t>
      </w:r>
      <w:r w:rsidR="00226C51">
        <w:rPr>
          <w:rFonts w:ascii="Arial" w:hAnsi="Arial" w:cs="Arial"/>
          <w:color w:val="000000" w:themeColor="text1"/>
          <w:sz w:val="20"/>
          <w:szCs w:val="20"/>
        </w:rPr>
        <w:t>3</w:t>
      </w:r>
    </w:p>
    <w:p w14:paraId="064595CF" w14:textId="77777777" w:rsidR="00CD1363" w:rsidRDefault="00CD1363" w:rsidP="00CD136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TIGERs Schemas</w:t>
      </w:r>
    </w:p>
    <w:p w14:paraId="3690D63B" w14:textId="51CC82B2" w:rsidR="00CD1363" w:rsidRDefault="00CD1363" w:rsidP="00CD136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Schema Changes</w:t>
      </w:r>
    </w:p>
    <w:p w14:paraId="5032BE9E" w14:textId="10F5FA30" w:rsidR="00CD1363" w:rsidRPr="008C6D8F" w:rsidRDefault="0059356B" w:rsidP="00CD1363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8C6D8F">
        <w:rPr>
          <w:rFonts w:cstheme="minorHAnsi"/>
          <w:sz w:val="16"/>
          <w:szCs w:val="16"/>
        </w:rPr>
        <w:t>efileTypes.xsd</w:t>
      </w:r>
    </w:p>
    <w:p w14:paraId="478BB5DD" w14:textId="792FD3C7" w:rsidR="0059356B" w:rsidRPr="008C6D8F" w:rsidRDefault="006527BC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Changed </w:t>
      </w:r>
      <w:r w:rsidR="0059356B" w:rsidRPr="008C6D8F">
        <w:rPr>
          <w:rFonts w:cstheme="minorHAnsi"/>
          <w:sz w:val="16"/>
          <w:szCs w:val="16"/>
        </w:rPr>
        <w:t>TaxYear</w:t>
      </w:r>
      <w:r>
        <w:rPr>
          <w:rFonts w:cstheme="minorHAnsi"/>
          <w:sz w:val="16"/>
          <w:szCs w:val="16"/>
        </w:rPr>
        <w:t xml:space="preserve"> to</w:t>
      </w:r>
      <w:r w:rsidR="0059356B" w:rsidRPr="008C6D8F">
        <w:rPr>
          <w:rFonts w:cstheme="minorHAnsi"/>
          <w:sz w:val="16"/>
          <w:szCs w:val="16"/>
        </w:rPr>
        <w:t xml:space="preserve"> 202</w:t>
      </w:r>
      <w:r w:rsidR="00DF313A">
        <w:rPr>
          <w:rFonts w:cstheme="minorHAnsi"/>
          <w:sz w:val="16"/>
          <w:szCs w:val="16"/>
        </w:rPr>
        <w:t>2</w:t>
      </w:r>
      <w:r w:rsidR="0059356B" w:rsidRPr="008C6D8F">
        <w:rPr>
          <w:rFonts w:cstheme="minorHAnsi"/>
          <w:sz w:val="16"/>
          <w:szCs w:val="16"/>
        </w:rPr>
        <w:tab/>
      </w:r>
    </w:p>
    <w:p w14:paraId="090A874F" w14:textId="4E26821B" w:rsidR="0059356B" w:rsidRPr="00F62C95" w:rsidRDefault="006527BC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Changed </w:t>
      </w:r>
      <w:r w:rsidR="0059356B" w:rsidRPr="008C6D8F">
        <w:rPr>
          <w:rFonts w:eastAsiaTheme="minorHAnsi" w:cstheme="minorHAnsi"/>
          <w:sz w:val="16"/>
          <w:szCs w:val="16"/>
        </w:rPr>
        <w:t>ReleaseDate</w:t>
      </w:r>
      <w:r>
        <w:rPr>
          <w:rFonts w:eastAsiaTheme="minorHAnsi" w:cstheme="minorHAnsi"/>
          <w:sz w:val="16"/>
          <w:szCs w:val="16"/>
        </w:rPr>
        <w:t xml:space="preserve"> to</w:t>
      </w:r>
      <w:r w:rsidR="0059356B" w:rsidRPr="008C6D8F">
        <w:rPr>
          <w:rFonts w:eastAsiaTheme="minorHAnsi" w:cstheme="minorHAnsi"/>
          <w:sz w:val="16"/>
          <w:szCs w:val="16"/>
        </w:rPr>
        <w:t xml:space="preserve"> </w:t>
      </w:r>
      <w:r w:rsidR="00DF313A" w:rsidRPr="00DF313A">
        <w:rPr>
          <w:rFonts w:eastAsiaTheme="minorHAnsi" w:cstheme="minorHAnsi"/>
          <w:color w:val="000000"/>
          <w:sz w:val="16"/>
          <w:szCs w:val="16"/>
          <w:highlight w:val="white"/>
        </w:rPr>
        <w:t>December 29 2022</w:t>
      </w:r>
      <w:r w:rsidR="0059356B" w:rsidRPr="008C6D8F">
        <w:rPr>
          <w:rFonts w:eastAsiaTheme="minorHAnsi" w:cstheme="minorHAnsi"/>
          <w:sz w:val="16"/>
          <w:szCs w:val="16"/>
        </w:rPr>
        <w:tab/>
      </w:r>
    </w:p>
    <w:p w14:paraId="4FBFC15D" w14:textId="57B724D1" w:rsidR="00F62C95" w:rsidRPr="009A1C59" w:rsidRDefault="00F62C95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Added </w:t>
      </w:r>
      <w:r w:rsidR="009A1C59">
        <w:rPr>
          <w:rFonts w:eastAsiaTheme="minorHAnsi" w:cstheme="minorHAnsi"/>
          <w:sz w:val="16"/>
          <w:szCs w:val="16"/>
        </w:rPr>
        <w:t>complexType</w:t>
      </w:r>
      <w:r w:rsidR="00335722">
        <w:rPr>
          <w:rFonts w:eastAsiaTheme="minorHAnsi" w:cstheme="minorHAnsi"/>
          <w:sz w:val="16"/>
          <w:szCs w:val="16"/>
        </w:rPr>
        <w:t xml:space="preserve"> name</w:t>
      </w:r>
      <w:r w:rsidR="009A1C59">
        <w:rPr>
          <w:rFonts w:eastAsiaTheme="minorHAnsi" w:cstheme="minorHAnsi"/>
          <w:sz w:val="16"/>
          <w:szCs w:val="16"/>
        </w:rPr>
        <w:t xml:space="preserve"> Form1099StateLocalTaxType with documentation “</w:t>
      </w:r>
      <w:r w:rsidR="009A1C59" w:rsidRPr="009A1C59">
        <w:rPr>
          <w:rFonts w:eastAsiaTheme="minorHAnsi" w:cstheme="minorHAnsi"/>
          <w:color w:val="000000"/>
          <w:sz w:val="16"/>
          <w:szCs w:val="16"/>
          <w:highlight w:val="white"/>
        </w:rPr>
        <w:t>Information about state and local tax related to Form 1099</w:t>
      </w:r>
      <w:r w:rsidR="009A1C59">
        <w:rPr>
          <w:rFonts w:eastAsiaTheme="minorHAnsi" w:cstheme="minorHAnsi"/>
          <w:color w:val="000000"/>
          <w:sz w:val="16"/>
          <w:szCs w:val="16"/>
        </w:rPr>
        <w:t>”</w:t>
      </w:r>
    </w:p>
    <w:p w14:paraId="606C5C53" w14:textId="6715499F" w:rsidR="00ED6AA7" w:rsidRPr="00335722" w:rsidRDefault="00ED6AA7" w:rsidP="00CF32CA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6527BC">
        <w:rPr>
          <w:rFonts w:cstheme="minorHAnsi"/>
          <w:sz w:val="16"/>
          <w:szCs w:val="16"/>
        </w:rPr>
        <w:t>element name</w:t>
      </w:r>
      <w:r>
        <w:rPr>
          <w:rFonts w:cstheme="minorHAnsi"/>
          <w:sz w:val="16"/>
          <w:szCs w:val="16"/>
        </w:rPr>
        <w:t xml:space="preserve"> </w:t>
      </w:r>
      <w:r w:rsidR="00B10A76">
        <w:rPr>
          <w:rFonts w:cstheme="minorHAnsi"/>
          <w:sz w:val="16"/>
          <w:szCs w:val="16"/>
        </w:rPr>
        <w:t>“</w:t>
      </w:r>
      <w:r w:rsidRPr="00ED6AA7">
        <w:rPr>
          <w:rFonts w:eastAsiaTheme="minorHAnsi" w:cstheme="minorHAnsi"/>
          <w:color w:val="000000"/>
          <w:sz w:val="16"/>
          <w:szCs w:val="16"/>
          <w:highlight w:val="white"/>
        </w:rPr>
        <w:t>StateAbbreviationCd</w:t>
      </w:r>
      <w:r w:rsidR="00B10A76">
        <w:rPr>
          <w:rFonts w:eastAsiaTheme="minorHAnsi" w:cstheme="minorHAnsi"/>
          <w:color w:val="000000"/>
          <w:sz w:val="16"/>
          <w:szCs w:val="16"/>
        </w:rPr>
        <w:t>”</w:t>
      </w:r>
      <w:r>
        <w:rPr>
          <w:rFonts w:eastAsiaTheme="minorHAnsi" w:cstheme="minorHAnsi"/>
          <w:color w:val="000000"/>
          <w:sz w:val="16"/>
          <w:szCs w:val="16"/>
        </w:rPr>
        <w:t xml:space="preserve"> type</w:t>
      </w:r>
      <w:r w:rsidR="00B10A76">
        <w:rPr>
          <w:rFonts w:eastAsiaTheme="minorHAnsi" w:cstheme="minorHAnsi"/>
          <w:color w:val="000000"/>
          <w:sz w:val="16"/>
          <w:szCs w:val="16"/>
        </w:rPr>
        <w:t>=</w:t>
      </w:r>
      <w:r w:rsidR="009826C3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eastAsiaTheme="minorHAnsi" w:cstheme="minorHAnsi"/>
          <w:color w:val="000000"/>
          <w:sz w:val="16"/>
          <w:szCs w:val="16"/>
        </w:rPr>
        <w:t>StateType</w:t>
      </w:r>
      <w:r w:rsidR="002F40D6">
        <w:rPr>
          <w:rFonts w:cstheme="minorHAnsi"/>
          <w:sz w:val="16"/>
          <w:szCs w:val="16"/>
        </w:rPr>
        <w:t xml:space="preserve"> </w:t>
      </w:r>
      <w:r w:rsidR="00CF32CA">
        <w:rPr>
          <w:rFonts w:eastAsiaTheme="minorHAnsi" w:cstheme="minorHAnsi"/>
          <w:color w:val="000000"/>
          <w:sz w:val="16"/>
          <w:szCs w:val="16"/>
        </w:rPr>
        <w:t xml:space="preserve">to complexType </w:t>
      </w:r>
      <w:r w:rsidR="00B10A76">
        <w:rPr>
          <w:rFonts w:eastAsiaTheme="minorHAnsi" w:cstheme="minorHAnsi"/>
          <w:color w:val="000000"/>
          <w:sz w:val="16"/>
          <w:szCs w:val="16"/>
        </w:rPr>
        <w:t xml:space="preserve">name </w:t>
      </w:r>
      <w:r w:rsidR="00CF32CA">
        <w:rPr>
          <w:rFonts w:eastAsiaTheme="minorHAnsi" w:cstheme="minorHAnsi"/>
          <w:sz w:val="16"/>
          <w:szCs w:val="16"/>
        </w:rPr>
        <w:t>Form1099StateLocalTaxType</w:t>
      </w:r>
    </w:p>
    <w:p w14:paraId="09CDEC72" w14:textId="3BF47C0D" w:rsidR="00335722" w:rsidRPr="002F40D6" w:rsidRDefault="00335722" w:rsidP="00335722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“State abbreviation code”</w:t>
      </w:r>
    </w:p>
    <w:p w14:paraId="0BC005BF" w14:textId="5A9E0931" w:rsidR="0001190B" w:rsidRPr="00222F76" w:rsidRDefault="00DC7C9F" w:rsidP="00B10A76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</w:t>
      </w:r>
      <w:r w:rsidR="00B10A76">
        <w:rPr>
          <w:rFonts w:cstheme="minorHAnsi"/>
          <w:sz w:val="16"/>
          <w:szCs w:val="16"/>
        </w:rPr>
        <w:t xml:space="preserve"> name</w:t>
      </w:r>
      <w:r>
        <w:rPr>
          <w:rFonts w:cstheme="minorHAnsi"/>
          <w:sz w:val="16"/>
          <w:szCs w:val="16"/>
        </w:rPr>
        <w:t xml:space="preserve"> </w:t>
      </w:r>
      <w:r w:rsidR="00B10A76">
        <w:rPr>
          <w:rFonts w:cstheme="minorHAnsi"/>
          <w:sz w:val="16"/>
          <w:szCs w:val="16"/>
        </w:rPr>
        <w:t>“</w:t>
      </w:r>
      <w:r>
        <w:rPr>
          <w:rFonts w:cstheme="minorHAnsi"/>
          <w:sz w:val="16"/>
          <w:szCs w:val="16"/>
        </w:rPr>
        <w:t>StateIdNum</w:t>
      </w:r>
      <w:r w:rsidR="00B10A76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</w:t>
      </w:r>
      <w:r w:rsidRPr="00DC7C9F">
        <w:rPr>
          <w:rFonts w:cstheme="minorHAnsi"/>
          <w:sz w:val="16"/>
          <w:szCs w:val="16"/>
        </w:rPr>
        <w:t>minOccurs</w:t>
      </w:r>
      <w:r w:rsidR="00B10A76">
        <w:rPr>
          <w:rFonts w:cstheme="minorHAnsi"/>
          <w:sz w:val="16"/>
          <w:szCs w:val="16"/>
        </w:rPr>
        <w:t>=</w:t>
      </w:r>
      <w:r w:rsidRPr="00DC7C9F">
        <w:rPr>
          <w:rFonts w:cstheme="minorHAnsi"/>
          <w:sz w:val="16"/>
          <w:szCs w:val="16"/>
        </w:rPr>
        <w:t xml:space="preserve"> 0</w:t>
      </w:r>
      <w:r w:rsidR="002F40D6">
        <w:rPr>
          <w:rFonts w:cstheme="minorHAnsi"/>
          <w:sz w:val="16"/>
          <w:szCs w:val="16"/>
        </w:rPr>
        <w:t xml:space="preserve"> </w:t>
      </w:r>
      <w:r w:rsidR="00B10A76">
        <w:rPr>
          <w:rFonts w:eastAsiaTheme="minorHAnsi" w:cstheme="minorHAnsi"/>
          <w:color w:val="000000"/>
          <w:sz w:val="16"/>
          <w:szCs w:val="16"/>
        </w:rPr>
        <w:t xml:space="preserve">to complexType name </w:t>
      </w:r>
      <w:r w:rsidR="00B10A76">
        <w:rPr>
          <w:rFonts w:eastAsiaTheme="minorHAnsi" w:cstheme="minorHAnsi"/>
          <w:sz w:val="16"/>
          <w:szCs w:val="16"/>
        </w:rPr>
        <w:t>Form1099StateLocalTaxType</w:t>
      </w:r>
    </w:p>
    <w:p w14:paraId="64E7EB6C" w14:textId="167F7D9C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 w:rsidRPr="002F40D6">
        <w:rPr>
          <w:rFonts w:cstheme="minorHAnsi"/>
          <w:sz w:val="16"/>
          <w:szCs w:val="16"/>
        </w:rPr>
        <w:t>“Payer/State identification number”</w:t>
      </w:r>
    </w:p>
    <w:p w14:paraId="17435F89" w14:textId="1E2CD2D2" w:rsidR="0017116A" w:rsidRDefault="002D284B" w:rsidP="00B10A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r</w:t>
      </w:r>
      <w:r w:rsidR="0017116A">
        <w:rPr>
          <w:rFonts w:cstheme="minorHAnsi"/>
          <w:sz w:val="16"/>
          <w:szCs w:val="16"/>
        </w:rPr>
        <w:t xml:space="preserve">estriction base </w:t>
      </w:r>
      <w:r w:rsidR="005504DC">
        <w:rPr>
          <w:rFonts w:cstheme="minorHAnsi"/>
          <w:sz w:val="16"/>
          <w:szCs w:val="16"/>
        </w:rPr>
        <w:t xml:space="preserve">= </w:t>
      </w:r>
      <w:r w:rsidR="0017116A">
        <w:rPr>
          <w:rFonts w:cstheme="minorHAnsi"/>
          <w:sz w:val="16"/>
          <w:szCs w:val="16"/>
        </w:rPr>
        <w:t>TextType</w:t>
      </w:r>
    </w:p>
    <w:p w14:paraId="0B08DD8F" w14:textId="19229DEE" w:rsidR="005504DC" w:rsidRDefault="005504DC" w:rsidP="00B10A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maxLength value = 25</w:t>
      </w:r>
    </w:p>
    <w:p w14:paraId="17FA079A" w14:textId="5CB659C0" w:rsidR="005504DC" w:rsidRPr="00222F76" w:rsidRDefault="00041E46" w:rsidP="009826C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</w:t>
      </w:r>
      <w:r w:rsidR="009826C3">
        <w:rPr>
          <w:rFonts w:cstheme="minorHAnsi"/>
          <w:sz w:val="16"/>
          <w:szCs w:val="16"/>
        </w:rPr>
        <w:t>name “</w:t>
      </w:r>
      <w:r w:rsidR="00542114">
        <w:rPr>
          <w:rFonts w:cstheme="minorHAnsi"/>
          <w:sz w:val="16"/>
          <w:szCs w:val="16"/>
        </w:rPr>
        <w:t>StateTaxWithheldAmt</w:t>
      </w:r>
      <w:r w:rsidR="009826C3">
        <w:rPr>
          <w:rFonts w:cstheme="minorHAnsi"/>
          <w:sz w:val="16"/>
          <w:szCs w:val="16"/>
        </w:rPr>
        <w:t xml:space="preserve">” </w:t>
      </w:r>
      <w:r w:rsidR="00542114">
        <w:rPr>
          <w:rFonts w:cstheme="minorHAnsi"/>
          <w:sz w:val="16"/>
          <w:szCs w:val="16"/>
        </w:rPr>
        <w:t>type</w:t>
      </w:r>
      <w:r w:rsidR="009826C3">
        <w:rPr>
          <w:rFonts w:cstheme="minorHAnsi"/>
          <w:sz w:val="16"/>
          <w:szCs w:val="16"/>
        </w:rPr>
        <w:t>=</w:t>
      </w:r>
      <w:r w:rsidR="00542114">
        <w:rPr>
          <w:rFonts w:cstheme="minorHAnsi"/>
          <w:sz w:val="16"/>
          <w:szCs w:val="16"/>
        </w:rPr>
        <w:t xml:space="preserve"> </w:t>
      </w:r>
      <w:r w:rsidR="00AF15B9">
        <w:rPr>
          <w:rFonts w:cstheme="minorHAnsi"/>
          <w:sz w:val="16"/>
          <w:szCs w:val="16"/>
        </w:rPr>
        <w:t xml:space="preserve">USAmountNNType </w:t>
      </w:r>
      <w:r w:rsidR="009826C3">
        <w:rPr>
          <w:rFonts w:eastAsiaTheme="minorHAnsi" w:cstheme="minorHAnsi"/>
          <w:color w:val="000000"/>
          <w:sz w:val="16"/>
          <w:szCs w:val="16"/>
        </w:rPr>
        <w:t xml:space="preserve">to complexType name </w:t>
      </w:r>
      <w:r w:rsidR="009826C3">
        <w:rPr>
          <w:rFonts w:eastAsiaTheme="minorHAnsi" w:cstheme="minorHAnsi"/>
          <w:sz w:val="16"/>
          <w:szCs w:val="16"/>
        </w:rPr>
        <w:t>Form1099StateLocalTaxType</w:t>
      </w:r>
    </w:p>
    <w:p w14:paraId="3010E124" w14:textId="1299E4D8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State tax withheld</w:t>
      </w:r>
      <w:r>
        <w:rPr>
          <w:rFonts w:cstheme="minorHAnsi"/>
          <w:sz w:val="16"/>
          <w:szCs w:val="16"/>
        </w:rPr>
        <w:t>”</w:t>
      </w:r>
    </w:p>
    <w:p w14:paraId="28C4EDC2" w14:textId="6055F574" w:rsidR="002D284B" w:rsidRPr="00222F76" w:rsidRDefault="002D284B" w:rsidP="009826C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</w:t>
      </w:r>
      <w:r w:rsidR="00AF15B9">
        <w:rPr>
          <w:rFonts w:cstheme="minorHAnsi"/>
          <w:sz w:val="16"/>
          <w:szCs w:val="16"/>
        </w:rPr>
        <w:t xml:space="preserve"> name</w:t>
      </w:r>
      <w:r>
        <w:rPr>
          <w:rFonts w:cstheme="minorHAnsi"/>
          <w:sz w:val="16"/>
          <w:szCs w:val="16"/>
        </w:rPr>
        <w:t xml:space="preserve"> </w:t>
      </w:r>
      <w:r w:rsidR="00AF15B9"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LocalAbbreviationCdTxt</w:t>
      </w:r>
      <w:r w:rsidR="00AF15B9">
        <w:rPr>
          <w:rFonts w:cstheme="minorHAnsi"/>
          <w:sz w:val="16"/>
          <w:szCs w:val="16"/>
        </w:rPr>
        <w:t xml:space="preserve">” </w:t>
      </w:r>
      <w:r>
        <w:rPr>
          <w:rFonts w:cstheme="minorHAnsi"/>
          <w:sz w:val="16"/>
          <w:szCs w:val="16"/>
        </w:rPr>
        <w:t>minOccurs</w:t>
      </w:r>
      <w:r w:rsidR="00AF15B9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0 </w:t>
      </w:r>
      <w:r w:rsidR="00AF15B9">
        <w:rPr>
          <w:rFonts w:eastAsiaTheme="minorHAnsi" w:cstheme="minorHAnsi"/>
          <w:color w:val="000000"/>
          <w:sz w:val="16"/>
          <w:szCs w:val="16"/>
        </w:rPr>
        <w:t xml:space="preserve">to complexType name </w:t>
      </w:r>
      <w:r w:rsidR="00AF15B9">
        <w:rPr>
          <w:rFonts w:eastAsiaTheme="minorHAnsi" w:cstheme="minorHAnsi"/>
          <w:sz w:val="16"/>
          <w:szCs w:val="16"/>
        </w:rPr>
        <w:t>Form1099StateLocalTaxType</w:t>
      </w:r>
    </w:p>
    <w:p w14:paraId="749C4260" w14:textId="29AB62A0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Local abbreviation code</w:t>
      </w:r>
      <w:r>
        <w:rPr>
          <w:rFonts w:cstheme="minorHAnsi"/>
          <w:sz w:val="16"/>
          <w:szCs w:val="16"/>
        </w:rPr>
        <w:t>”</w:t>
      </w:r>
    </w:p>
    <w:p w14:paraId="65DB7BB1" w14:textId="7EE207A2" w:rsidR="002D284B" w:rsidRDefault="002D284B" w:rsidP="009826C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restriction </w:t>
      </w:r>
      <w:r w:rsidR="00805FBB">
        <w:rPr>
          <w:rFonts w:cstheme="minorHAnsi"/>
          <w:sz w:val="16"/>
          <w:szCs w:val="16"/>
        </w:rPr>
        <w:t>base = TextType</w:t>
      </w:r>
    </w:p>
    <w:p w14:paraId="3910C609" w14:textId="1A7BA651" w:rsidR="00805FBB" w:rsidRDefault="00805FBB" w:rsidP="009826C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maxLength value = 10</w:t>
      </w:r>
    </w:p>
    <w:p w14:paraId="12BBF6A9" w14:textId="4F8FF279" w:rsidR="00805FBB" w:rsidRDefault="00805FBB" w:rsidP="00AF15B9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</w:t>
      </w:r>
      <w:r w:rsidR="00AF15B9">
        <w:rPr>
          <w:rFonts w:cstheme="minorHAnsi"/>
          <w:sz w:val="16"/>
          <w:szCs w:val="16"/>
        </w:rPr>
        <w:t>name “</w:t>
      </w:r>
      <w:r w:rsidRPr="00805FBB">
        <w:rPr>
          <w:rFonts w:cstheme="minorHAnsi"/>
          <w:sz w:val="16"/>
          <w:szCs w:val="16"/>
        </w:rPr>
        <w:t>LocalityNm</w:t>
      </w:r>
      <w:r w:rsidR="00AF15B9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type</w:t>
      </w:r>
      <w:r w:rsidR="00AF15B9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</w:t>
      </w:r>
      <w:r w:rsidRPr="00805FBB">
        <w:rPr>
          <w:rFonts w:cstheme="minorHAnsi"/>
          <w:sz w:val="16"/>
          <w:szCs w:val="16"/>
        </w:rPr>
        <w:t>ShortDescriptionType</w:t>
      </w:r>
      <w:r w:rsidR="00AF15B9">
        <w:rPr>
          <w:rFonts w:cstheme="minorHAnsi"/>
          <w:sz w:val="16"/>
          <w:szCs w:val="16"/>
        </w:rPr>
        <w:t xml:space="preserve"> </w:t>
      </w:r>
      <w:r w:rsidR="00222F76">
        <w:rPr>
          <w:rFonts w:cstheme="minorHAnsi"/>
          <w:sz w:val="16"/>
          <w:szCs w:val="16"/>
        </w:rPr>
        <w:t xml:space="preserve">minOccus= 0 </w:t>
      </w:r>
      <w:r w:rsidR="00222F76">
        <w:rPr>
          <w:rFonts w:eastAsiaTheme="minorHAnsi" w:cstheme="minorHAnsi"/>
          <w:color w:val="000000"/>
          <w:sz w:val="16"/>
          <w:szCs w:val="16"/>
        </w:rPr>
        <w:t>to complexType name</w:t>
      </w:r>
      <w:r w:rsidR="00335722">
        <w:rPr>
          <w:rFonts w:eastAsiaTheme="minorHAnsi" w:cstheme="minorHAnsi"/>
          <w:color w:val="000000"/>
          <w:sz w:val="16"/>
          <w:szCs w:val="16"/>
        </w:rPr>
        <w:t xml:space="preserve"> </w:t>
      </w:r>
      <w:r w:rsidR="00222F76">
        <w:rPr>
          <w:rFonts w:eastAsiaTheme="minorHAnsi" w:cstheme="minorHAnsi"/>
          <w:sz w:val="16"/>
          <w:szCs w:val="16"/>
        </w:rPr>
        <w:t>Form1099StateLocalTaxType</w:t>
      </w:r>
    </w:p>
    <w:p w14:paraId="1A7EFD28" w14:textId="55882CA6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description= </w:t>
      </w:r>
      <w:r w:rsidRPr="00AF15B9">
        <w:rPr>
          <w:rFonts w:cstheme="minorHAnsi"/>
          <w:sz w:val="16"/>
          <w:szCs w:val="16"/>
        </w:rPr>
        <w:t>ShortDescriptionType</w:t>
      </w:r>
    </w:p>
    <w:p w14:paraId="1DB329B3" w14:textId="24F72BAC" w:rsidR="006B0073" w:rsidRPr="006B0073" w:rsidRDefault="006B0073" w:rsidP="006B007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name “LocalIncomeAmt” type= USAmountNNType minOccurs= 0 </w:t>
      </w:r>
      <w:r>
        <w:rPr>
          <w:rFonts w:eastAsiaTheme="minorHAnsi" w:cstheme="minorHAnsi"/>
          <w:color w:val="000000"/>
          <w:sz w:val="16"/>
          <w:szCs w:val="16"/>
        </w:rPr>
        <w:t xml:space="preserve">to complexType name </w:t>
      </w:r>
      <w:r>
        <w:rPr>
          <w:rFonts w:eastAsiaTheme="minorHAnsi" w:cstheme="minorHAnsi"/>
          <w:sz w:val="16"/>
          <w:szCs w:val="16"/>
        </w:rPr>
        <w:t>Form1099StateLocalTaxType</w:t>
      </w:r>
    </w:p>
    <w:p w14:paraId="04E5BDF7" w14:textId="53E9856E" w:rsidR="006B0073" w:rsidRPr="005B324F" w:rsidRDefault="006B0073" w:rsidP="006B007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>Description= “</w:t>
      </w:r>
      <w:r w:rsidRPr="006B0073">
        <w:rPr>
          <w:rFonts w:eastAsiaTheme="minorHAnsi" w:cstheme="minorHAnsi"/>
          <w:sz w:val="16"/>
          <w:szCs w:val="16"/>
        </w:rPr>
        <w:t>Local income</w:t>
      </w:r>
      <w:r>
        <w:rPr>
          <w:rFonts w:eastAsiaTheme="minorHAnsi" w:cstheme="minorHAnsi"/>
          <w:sz w:val="16"/>
          <w:szCs w:val="16"/>
        </w:rPr>
        <w:t>”</w:t>
      </w:r>
    </w:p>
    <w:p w14:paraId="71ED5C25" w14:textId="77777777" w:rsidR="005B324F" w:rsidRPr="005B324F" w:rsidRDefault="005B324F" w:rsidP="005B324F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>IndividualReturnHeaderState.xsd</w:t>
      </w:r>
    </w:p>
    <w:p w14:paraId="172C6142" w14:textId="1B8F73AF" w:rsidR="005B324F" w:rsidRPr="00487AF4" w:rsidRDefault="006527BC" w:rsidP="005B324F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Changed element </w:t>
      </w:r>
      <w:r w:rsidR="00487AF4">
        <w:rPr>
          <w:rFonts w:eastAsiaTheme="minorHAnsi" w:cstheme="minorHAnsi"/>
          <w:sz w:val="16"/>
          <w:szCs w:val="16"/>
        </w:rPr>
        <w:t>name “</w:t>
      </w:r>
      <w:r w:rsidR="00335722">
        <w:rPr>
          <w:rFonts w:eastAsiaTheme="minorHAnsi" w:cstheme="minorHAnsi"/>
          <w:sz w:val="16"/>
          <w:szCs w:val="16"/>
        </w:rPr>
        <w:t xml:space="preserve">Secondary” type= </w:t>
      </w:r>
      <w:r w:rsidR="00335722" w:rsidRPr="00335722">
        <w:rPr>
          <w:rFonts w:eastAsiaTheme="minorHAnsi" w:cstheme="minorHAnsi"/>
          <w:sz w:val="16"/>
          <w:szCs w:val="16"/>
        </w:rPr>
        <w:t>SecondaryTaxpayerType</w:t>
      </w:r>
      <w:r w:rsidR="00335722">
        <w:rPr>
          <w:rFonts w:eastAsiaTheme="minorHAnsi" w:cstheme="minorHAnsi"/>
          <w:sz w:val="16"/>
          <w:szCs w:val="16"/>
        </w:rPr>
        <w:t xml:space="preserve"> minOccurs= 0</w:t>
      </w:r>
    </w:p>
    <w:p w14:paraId="1800275D" w14:textId="781628E4" w:rsidR="00487AF4" w:rsidRPr="002A35DD" w:rsidRDefault="00487AF4" w:rsidP="005B324F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>Added complexType name “</w:t>
      </w:r>
      <w:r w:rsidRPr="00487AF4">
        <w:rPr>
          <w:rFonts w:eastAsiaTheme="minorHAnsi" w:cstheme="minorHAnsi"/>
          <w:sz w:val="16"/>
          <w:szCs w:val="16"/>
        </w:rPr>
        <w:t>SecondaryTaxpayerType</w:t>
      </w:r>
      <w:r>
        <w:rPr>
          <w:rFonts w:eastAsiaTheme="minorHAnsi" w:cstheme="minorHAnsi"/>
          <w:sz w:val="16"/>
          <w:szCs w:val="16"/>
        </w:rPr>
        <w:t>”</w:t>
      </w:r>
    </w:p>
    <w:p w14:paraId="0933D22A" w14:textId="0007F3F1" w:rsidR="002A35DD" w:rsidRDefault="002A35DD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r w:rsidRPr="002A35DD">
        <w:rPr>
          <w:rFonts w:cstheme="minorHAnsi"/>
          <w:sz w:val="16"/>
          <w:szCs w:val="16"/>
        </w:rPr>
        <w:t>TaxpayerName</w:t>
      </w:r>
      <w:r>
        <w:rPr>
          <w:rFonts w:cstheme="minorHAnsi"/>
          <w:sz w:val="16"/>
          <w:szCs w:val="16"/>
        </w:rPr>
        <w:t>” type=</w:t>
      </w:r>
      <w:r w:rsidRPr="002A35DD">
        <w:t xml:space="preserve"> </w:t>
      </w:r>
      <w:r w:rsidRPr="002A35DD">
        <w:rPr>
          <w:rFonts w:cstheme="minorHAnsi"/>
          <w:sz w:val="16"/>
          <w:szCs w:val="16"/>
        </w:rPr>
        <w:t>IndividualNameType</w:t>
      </w:r>
    </w:p>
    <w:p w14:paraId="35220358" w14:textId="67A82851" w:rsidR="00194CE5" w:rsidRDefault="00194CE5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r w:rsidRPr="00194CE5">
        <w:rPr>
          <w:rFonts w:cstheme="minorHAnsi"/>
          <w:sz w:val="16"/>
          <w:szCs w:val="16"/>
        </w:rPr>
        <w:t>TaxpayerSSN</w:t>
      </w:r>
      <w:r>
        <w:rPr>
          <w:rFonts w:cstheme="minorHAnsi"/>
          <w:sz w:val="16"/>
          <w:szCs w:val="16"/>
        </w:rPr>
        <w:t xml:space="preserve">” type= </w:t>
      </w:r>
      <w:r w:rsidRPr="00194CE5">
        <w:rPr>
          <w:rFonts w:cstheme="minorHAnsi"/>
          <w:sz w:val="16"/>
          <w:szCs w:val="16"/>
        </w:rPr>
        <w:t>SSNType</w:t>
      </w:r>
    </w:p>
    <w:p w14:paraId="0EA095D2" w14:textId="2CB6742A" w:rsidR="00194CE5" w:rsidRDefault="0089310D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r w:rsidRPr="0089310D">
        <w:rPr>
          <w:rFonts w:cstheme="minorHAnsi"/>
          <w:sz w:val="16"/>
          <w:szCs w:val="16"/>
        </w:rPr>
        <w:t>NRALiteralCd</w:t>
      </w:r>
      <w:r w:rsidR="00CF1F7F">
        <w:rPr>
          <w:rFonts w:cstheme="minorHAnsi"/>
          <w:sz w:val="16"/>
          <w:szCs w:val="16"/>
        </w:rPr>
        <w:t>z”</w:t>
      </w:r>
    </w:p>
    <w:p w14:paraId="6B36DC7C" w14:textId="267317EC" w:rsidR="00CF1F7F" w:rsidRDefault="00CF1F7F" w:rsidP="00CF1F7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CF1F7F">
        <w:rPr>
          <w:rFonts w:cstheme="minorHAnsi"/>
          <w:sz w:val="16"/>
          <w:szCs w:val="16"/>
        </w:rPr>
        <w:t>Non-Resident Alien Literal Code</w:t>
      </w:r>
      <w:r>
        <w:rPr>
          <w:rFonts w:cstheme="minorHAnsi"/>
          <w:sz w:val="16"/>
          <w:szCs w:val="16"/>
        </w:rPr>
        <w:t>”</w:t>
      </w:r>
    </w:p>
    <w:p w14:paraId="076D8A66" w14:textId="77777777" w:rsidR="003D52BF" w:rsidRDefault="003D52BF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restriction base = TextType</w:t>
      </w:r>
    </w:p>
    <w:p w14:paraId="21236FE1" w14:textId="3D9B55F6" w:rsidR="00CF1F7F" w:rsidRDefault="003D52BF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enumeration value </w:t>
      </w:r>
      <w:r w:rsidR="00601AEB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NRA</w:t>
      </w:r>
    </w:p>
    <w:p w14:paraId="609DD7B7" w14:textId="3B3E2E00" w:rsidR="003D52BF" w:rsidRDefault="003D52BF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r w:rsidRPr="003D52BF">
        <w:rPr>
          <w:rFonts w:cstheme="minorHAnsi"/>
          <w:sz w:val="16"/>
          <w:szCs w:val="16"/>
        </w:rPr>
        <w:t>DateOfBirth</w:t>
      </w:r>
      <w:r>
        <w:rPr>
          <w:rFonts w:cstheme="minorHAnsi"/>
          <w:sz w:val="16"/>
          <w:szCs w:val="16"/>
        </w:rPr>
        <w:t>”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type=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DateType minOccurs=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0</w:t>
      </w:r>
    </w:p>
    <w:p w14:paraId="3A8DF0A5" w14:textId="69F77695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"DateOfDeath" type=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DateType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1CBC95D" w14:textId="24102138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"TaxpayerPIN" type=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PINType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0C530D62" w14:textId="6C57A1AC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"DateSigned" type=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DateType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0D2E1C9" w14:textId="4865F445" w:rsidR="003D52BF" w:rsidRDefault="002A5C64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choice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F57F73F" w14:textId="3A6EF337" w:rsidR="003D52BF" w:rsidRDefault="001814DD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01796B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"USPhone" type</w:t>
      </w:r>
      <w:r w:rsidR="0001796B">
        <w:rPr>
          <w:rFonts w:cstheme="minorHAnsi"/>
          <w:sz w:val="16"/>
          <w:szCs w:val="16"/>
        </w:rPr>
        <w:t xml:space="preserve">= </w:t>
      </w:r>
      <w:r w:rsidR="003D52BF" w:rsidRPr="003D52BF">
        <w:rPr>
          <w:rFonts w:cstheme="minorHAnsi"/>
          <w:sz w:val="16"/>
          <w:szCs w:val="16"/>
        </w:rPr>
        <w:t>PhoneNumberType</w:t>
      </w:r>
    </w:p>
    <w:p w14:paraId="28EA8B2A" w14:textId="4D755527" w:rsidR="003D52BF" w:rsidRDefault="001814DD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01796B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"ForeignPhone" type</w:t>
      </w:r>
      <w:r w:rsidR="0001796B">
        <w:rPr>
          <w:rFonts w:cstheme="minorHAnsi"/>
          <w:sz w:val="16"/>
          <w:szCs w:val="16"/>
        </w:rPr>
        <w:t xml:space="preserve">= </w:t>
      </w:r>
      <w:r w:rsidR="003D52BF" w:rsidRPr="003D52BF">
        <w:rPr>
          <w:rFonts w:cstheme="minorHAnsi"/>
          <w:sz w:val="16"/>
          <w:szCs w:val="16"/>
        </w:rPr>
        <w:t>ForeignPhoneNumberType</w:t>
      </w:r>
    </w:p>
    <w:p w14:paraId="4B1067A4" w14:textId="77777777" w:rsidR="00DA4C74" w:rsidRDefault="00DA4C74" w:rsidP="00DA4C74">
      <w:pPr>
        <w:pStyle w:val="ListParagraph"/>
        <w:ind w:left="2160"/>
        <w:rPr>
          <w:rFonts w:cstheme="minorHAnsi"/>
          <w:sz w:val="16"/>
          <w:szCs w:val="16"/>
        </w:rPr>
      </w:pPr>
    </w:p>
    <w:p w14:paraId="497EDB2E" w14:textId="1C8D16CD" w:rsidR="00C26F20" w:rsidRDefault="00CD1363" w:rsidP="00C26F20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Changed Idaho</w:t>
      </w:r>
      <w:r w:rsidRPr="00F22DD3">
        <w:rPr>
          <w:rFonts w:ascii="Arial" w:hAnsi="Arial" w:cs="Arial"/>
          <w:color w:val="000000" w:themeColor="text1"/>
          <w:sz w:val="20"/>
          <w:szCs w:val="20"/>
        </w:rPr>
        <w:t xml:space="preserve"> Schemas</w:t>
      </w:r>
    </w:p>
    <w:p w14:paraId="5FDC3B3C" w14:textId="7B64BEBA" w:rsidR="00816A0C" w:rsidRPr="00464F0B" w:rsidRDefault="00816A0C" w:rsidP="00816A0C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IdahoForm39R.xsd</w:t>
      </w:r>
    </w:p>
    <w:p w14:paraId="3B2188A3" w14:textId="0DD67818" w:rsidR="001A09EA" w:rsidRPr="00464F0B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Description Idaho 202</w:t>
      </w:r>
      <w:r>
        <w:rPr>
          <w:rFonts w:cstheme="minorHAnsi"/>
          <w:color w:val="000000" w:themeColor="text1"/>
          <w:sz w:val="16"/>
          <w:szCs w:val="16"/>
        </w:rPr>
        <w:t>3</w:t>
      </w:r>
      <w:r w:rsidRPr="00464F0B">
        <w:rPr>
          <w:rFonts w:cstheme="minorHAnsi"/>
          <w:color w:val="000000" w:themeColor="text1"/>
          <w:sz w:val="16"/>
          <w:szCs w:val="16"/>
        </w:rPr>
        <w:t xml:space="preserve"> Form 39NR</w:t>
      </w:r>
    </w:p>
    <w:p w14:paraId="1083AF82" w14:textId="17C29E26" w:rsidR="001A09EA" w:rsidRPr="00464F0B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Year to 202</w:t>
      </w:r>
      <w:r>
        <w:rPr>
          <w:rFonts w:cstheme="minorHAnsi"/>
          <w:color w:val="000000" w:themeColor="text1"/>
          <w:sz w:val="16"/>
          <w:szCs w:val="16"/>
        </w:rPr>
        <w:t>3</w:t>
      </w:r>
    </w:p>
    <w:p w14:paraId="26F0BCFC" w14:textId="00760AF2" w:rsidR="001A09EA" w:rsidRPr="00271464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</w:t>
      </w:r>
      <w:r w:rsidR="00926193" w:rsidRPr="00926193">
        <w:rPr>
          <w:rFonts w:eastAsiaTheme="minorHAnsi" w:cstheme="minorHAnsi"/>
          <w:color w:val="000000"/>
          <w:sz w:val="16"/>
          <w:szCs w:val="16"/>
        </w:rPr>
        <w:t>Wednesday, September 6,2023</w:t>
      </w:r>
    </w:p>
    <w:p w14:paraId="5AE6FD40" w14:textId="3D33A64E" w:rsidR="00271464" w:rsidRPr="002115F8" w:rsidRDefault="00271464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eastAsiaTheme="minorHAnsi" w:cstheme="minorHAnsi"/>
          <w:color w:val="000000"/>
          <w:sz w:val="16"/>
          <w:szCs w:val="16"/>
        </w:rPr>
        <w:t xml:space="preserve">Added </w:t>
      </w:r>
      <w:r w:rsidR="002115F8">
        <w:rPr>
          <w:rFonts w:eastAsiaTheme="minorHAnsi" w:cstheme="minorHAnsi"/>
          <w:color w:val="000000"/>
          <w:sz w:val="16"/>
          <w:szCs w:val="16"/>
        </w:rPr>
        <w:t>element name “</w:t>
      </w:r>
      <w:r w:rsidR="002115F8" w:rsidRPr="002115F8">
        <w:rPr>
          <w:rFonts w:eastAsiaTheme="minorHAnsi" w:cstheme="minorHAnsi"/>
          <w:color w:val="000000"/>
          <w:sz w:val="16"/>
          <w:szCs w:val="16"/>
        </w:rPr>
        <w:t>EnergyEfficencyDef</w:t>
      </w:r>
      <w:r w:rsidR="002115F8">
        <w:rPr>
          <w:rFonts w:eastAsiaTheme="minorHAnsi" w:cstheme="minorHAnsi"/>
          <w:color w:val="000000"/>
          <w:sz w:val="16"/>
          <w:szCs w:val="16"/>
        </w:rPr>
        <w:t>” minOccurs= 0 with documentation “Part B Line 4 Description”</w:t>
      </w:r>
    </w:p>
    <w:p w14:paraId="29B074F3" w14:textId="4D3A647A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lastRenderedPageBreak/>
        <w:t>simpleType</w:t>
      </w:r>
    </w:p>
    <w:p w14:paraId="4E92FF20" w14:textId="7543A2D0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restriction base = string</w:t>
      </w:r>
    </w:p>
    <w:p w14:paraId="632DCA3A" w14:textId="5BD24837" w:rsidR="00271464" w:rsidRP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maxLegth = 60</w:t>
      </w:r>
    </w:p>
    <w:p w14:paraId="38C6E93C" w14:textId="77777777" w:rsidR="00281D41" w:rsidRPr="00464F0B" w:rsidRDefault="00281D41" w:rsidP="00281D41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IdahoForm39</w:t>
      </w:r>
      <w:r>
        <w:rPr>
          <w:rFonts w:cstheme="minorHAnsi"/>
          <w:color w:val="000000" w:themeColor="text1"/>
          <w:sz w:val="16"/>
          <w:szCs w:val="16"/>
        </w:rPr>
        <w:t>N</w:t>
      </w:r>
      <w:r w:rsidRPr="00464F0B">
        <w:rPr>
          <w:rFonts w:cstheme="minorHAnsi"/>
          <w:color w:val="000000" w:themeColor="text1"/>
          <w:sz w:val="16"/>
          <w:szCs w:val="16"/>
        </w:rPr>
        <w:t>R.xsd</w:t>
      </w:r>
    </w:p>
    <w:p w14:paraId="41EE6376" w14:textId="77777777" w:rsidR="00281D41" w:rsidRPr="00464F0B" w:rsidRDefault="00281D41" w:rsidP="00281D4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Description Idaho 202</w:t>
      </w:r>
      <w:r>
        <w:rPr>
          <w:rFonts w:cstheme="minorHAnsi"/>
          <w:color w:val="000000" w:themeColor="text1"/>
          <w:sz w:val="16"/>
          <w:szCs w:val="16"/>
        </w:rPr>
        <w:t>3</w:t>
      </w:r>
      <w:r w:rsidRPr="00464F0B">
        <w:rPr>
          <w:rFonts w:cstheme="minorHAnsi"/>
          <w:color w:val="000000" w:themeColor="text1"/>
          <w:sz w:val="16"/>
          <w:szCs w:val="16"/>
        </w:rPr>
        <w:t xml:space="preserve"> Form 39NR</w:t>
      </w:r>
    </w:p>
    <w:p w14:paraId="716A7656" w14:textId="77777777" w:rsidR="00281D41" w:rsidRPr="00464F0B" w:rsidRDefault="00281D41" w:rsidP="00281D4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Year to 202</w:t>
      </w:r>
      <w:r>
        <w:rPr>
          <w:rFonts w:cstheme="minorHAnsi"/>
          <w:color w:val="000000" w:themeColor="text1"/>
          <w:sz w:val="16"/>
          <w:szCs w:val="16"/>
        </w:rPr>
        <w:t>3</w:t>
      </w:r>
    </w:p>
    <w:p w14:paraId="2AEF48C1" w14:textId="1B4D9DEF" w:rsidR="00281D41" w:rsidRDefault="00281D41" w:rsidP="002115F8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10FD5CC6" w14:textId="3339E912" w:rsidR="002115F8" w:rsidRPr="002115F8" w:rsidRDefault="002115F8" w:rsidP="002115F8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eastAsiaTheme="minorHAnsi" w:cstheme="minorHAnsi"/>
          <w:color w:val="000000"/>
          <w:sz w:val="16"/>
          <w:szCs w:val="16"/>
        </w:rPr>
        <w:t>Added element name “</w:t>
      </w:r>
      <w:r w:rsidRPr="002115F8">
        <w:rPr>
          <w:rFonts w:eastAsiaTheme="minorHAnsi" w:cstheme="minorHAnsi"/>
          <w:color w:val="000000"/>
          <w:sz w:val="16"/>
          <w:szCs w:val="16"/>
        </w:rPr>
        <w:t>EnergyEfficencyDef</w:t>
      </w:r>
      <w:r>
        <w:rPr>
          <w:rFonts w:eastAsiaTheme="minorHAnsi" w:cstheme="minorHAnsi"/>
          <w:color w:val="000000"/>
          <w:sz w:val="16"/>
          <w:szCs w:val="16"/>
        </w:rPr>
        <w:t xml:space="preserve">” minOccurs= 0 with documentation “Part B Line </w:t>
      </w:r>
      <w:r w:rsidR="00C661B0">
        <w:rPr>
          <w:rFonts w:eastAsiaTheme="minorHAnsi" w:cstheme="minorHAnsi"/>
          <w:color w:val="000000"/>
          <w:sz w:val="16"/>
          <w:szCs w:val="16"/>
        </w:rPr>
        <w:t>16</w:t>
      </w:r>
      <w:r>
        <w:rPr>
          <w:rFonts w:eastAsiaTheme="minorHAnsi" w:cstheme="minorHAnsi"/>
          <w:color w:val="000000"/>
          <w:sz w:val="16"/>
          <w:szCs w:val="16"/>
        </w:rPr>
        <w:t xml:space="preserve"> Description”</w:t>
      </w:r>
    </w:p>
    <w:p w14:paraId="62DCD6DE" w14:textId="77777777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simpleType</w:t>
      </w:r>
    </w:p>
    <w:p w14:paraId="4D2BF2AA" w14:textId="77777777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restriction base = string</w:t>
      </w:r>
    </w:p>
    <w:p w14:paraId="7C7DD739" w14:textId="1CD90013" w:rsidR="0086218F" w:rsidRDefault="002115F8" w:rsidP="0086218F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maxLegth = 60</w:t>
      </w:r>
    </w:p>
    <w:p w14:paraId="652CA6D2" w14:textId="4FE278ED" w:rsidR="0086218F" w:rsidRDefault="0086218F" w:rsidP="0086218F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IdahoForm4</w:t>
      </w:r>
      <w:r>
        <w:rPr>
          <w:rFonts w:cstheme="minorHAnsi"/>
          <w:color w:val="000000" w:themeColor="text1"/>
          <w:sz w:val="16"/>
          <w:szCs w:val="16"/>
        </w:rPr>
        <w:t>4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068C9666" w14:textId="2505190B" w:rsidR="0086218F" w:rsidRPr="0086218F" w:rsidRDefault="0086218F" w:rsidP="0086218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6814EFBE" w14:textId="64C40560" w:rsidR="00025439" w:rsidRDefault="0086218F" w:rsidP="00025439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Changed element </w:t>
      </w:r>
      <w:r w:rsidR="00847730">
        <w:rPr>
          <w:rFonts w:cstheme="minorHAnsi"/>
          <w:color w:val="000000" w:themeColor="text1"/>
          <w:sz w:val="16"/>
          <w:szCs w:val="16"/>
        </w:rPr>
        <w:t>“</w:t>
      </w:r>
      <w:r>
        <w:rPr>
          <w:rFonts w:cstheme="minorHAnsi"/>
          <w:color w:val="000000" w:themeColor="text1"/>
          <w:sz w:val="16"/>
          <w:szCs w:val="16"/>
        </w:rPr>
        <w:t>NonrefundCrPriorYear</w:t>
      </w:r>
      <w:r w:rsidR="00847730">
        <w:rPr>
          <w:rFonts w:cstheme="minorHAnsi"/>
          <w:color w:val="000000" w:themeColor="text1"/>
          <w:sz w:val="16"/>
          <w:szCs w:val="16"/>
        </w:rPr>
        <w:t>”</w:t>
      </w:r>
      <w:r>
        <w:rPr>
          <w:rFonts w:cstheme="minorHAnsi"/>
          <w:color w:val="000000" w:themeColor="text1"/>
          <w:sz w:val="16"/>
          <w:szCs w:val="16"/>
        </w:rPr>
        <w:t xml:space="preserve"> documentation “</w:t>
      </w:r>
      <w:r w:rsidRPr="0086218F">
        <w:rPr>
          <w:rFonts w:cstheme="minorHAnsi"/>
          <w:color w:val="000000" w:themeColor="text1"/>
          <w:sz w:val="16"/>
          <w:szCs w:val="16"/>
        </w:rPr>
        <w:t>Part III Line 2: Carryover from prior year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2A478BA6" w14:textId="26D96E3B" w:rsidR="00025439" w:rsidRDefault="00025439" w:rsidP="00025439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</w:t>
      </w:r>
      <w:r>
        <w:rPr>
          <w:rFonts w:cstheme="minorHAnsi"/>
          <w:color w:val="000000" w:themeColor="text1"/>
          <w:sz w:val="16"/>
          <w:szCs w:val="16"/>
        </w:rPr>
        <w:t>529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70590F9F" w14:textId="0A81661E" w:rsidR="0004635F" w:rsidRPr="0086218F" w:rsidRDefault="0004635F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</w:t>
      </w:r>
      <w:r w:rsidR="00926193" w:rsidRPr="00926193">
        <w:rPr>
          <w:rFonts w:eastAsiaTheme="minorHAnsi" w:cstheme="minorHAnsi"/>
          <w:color w:val="000000"/>
          <w:sz w:val="16"/>
          <w:szCs w:val="16"/>
        </w:rPr>
        <w:t>Wednesday, September 6,2023</w:t>
      </w:r>
    </w:p>
    <w:p w14:paraId="29244ADF" w14:textId="6A0AF337" w:rsidR="0004635F" w:rsidRDefault="004A7C9A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</w:t>
      </w:r>
      <w:r w:rsidR="0002032E">
        <w:rPr>
          <w:rFonts w:cstheme="minorHAnsi"/>
          <w:color w:val="000000" w:themeColor="text1"/>
          <w:sz w:val="16"/>
          <w:szCs w:val="16"/>
        </w:rPr>
        <w:t xml:space="preserve"> element</w:t>
      </w:r>
      <w:r w:rsidR="0002032E" w:rsidRPr="0002032E">
        <w:t xml:space="preserve"> </w:t>
      </w:r>
      <w:r w:rsidR="00EC774B" w:rsidRPr="00EC774B">
        <w:rPr>
          <w:sz w:val="18"/>
          <w:szCs w:val="18"/>
        </w:rPr>
        <w:t>“</w:t>
      </w:r>
      <w:r w:rsidR="0002032E" w:rsidRPr="0002032E">
        <w:rPr>
          <w:rFonts w:cstheme="minorHAnsi"/>
          <w:color w:val="000000" w:themeColor="text1"/>
          <w:sz w:val="16"/>
          <w:szCs w:val="16"/>
        </w:rPr>
        <w:t>CollegeTaxCredit</w:t>
      </w:r>
      <w:r w:rsidR="00EC774B">
        <w:rPr>
          <w:rFonts w:cstheme="minorHAnsi"/>
          <w:color w:val="000000" w:themeColor="text1"/>
          <w:sz w:val="16"/>
          <w:szCs w:val="16"/>
        </w:rPr>
        <w:t>”</w:t>
      </w:r>
      <w:r>
        <w:rPr>
          <w:rFonts w:cstheme="minorHAnsi"/>
          <w:color w:val="000000" w:themeColor="text1"/>
          <w:sz w:val="16"/>
          <w:szCs w:val="16"/>
        </w:rPr>
        <w:t xml:space="preserve"> documentation “</w:t>
      </w:r>
      <w:r w:rsidRPr="004A7C9A">
        <w:rPr>
          <w:rFonts w:cstheme="minorHAnsi"/>
          <w:color w:val="000000" w:themeColor="text1"/>
          <w:sz w:val="16"/>
          <w:szCs w:val="16"/>
        </w:rPr>
        <w:t>Part I Line 1 EarnedThisYear Line 2 Assigned Line 3 CarriedForward Line 5 TakenThisYear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086EFE5A" w14:textId="291E7023" w:rsidR="00EC774B" w:rsidRDefault="00EC774B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EC774B">
        <w:rPr>
          <w:rFonts w:cstheme="minorHAnsi"/>
          <w:color w:val="000000" w:themeColor="text1"/>
          <w:sz w:val="16"/>
          <w:szCs w:val="16"/>
        </w:rPr>
        <w:t>Changed element “IdahoCollegeSavingsCreditDistributed” documentation “Part I Line 4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F0D4E48" w14:textId="76528BD4" w:rsidR="00D63166" w:rsidRDefault="00D63166" w:rsidP="00D63166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IdahoForm4</w:t>
      </w:r>
      <w:r>
        <w:rPr>
          <w:rFonts w:cstheme="minorHAnsi"/>
          <w:color w:val="000000" w:themeColor="text1"/>
          <w:sz w:val="16"/>
          <w:szCs w:val="16"/>
        </w:rPr>
        <w:t>9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7EB39718" w14:textId="77777777" w:rsidR="00847730" w:rsidRP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3F4E38B0" w14:textId="7CFEF0AF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EC774B">
        <w:rPr>
          <w:rFonts w:cstheme="minorHAnsi"/>
          <w:color w:val="000000" w:themeColor="text1"/>
          <w:sz w:val="16"/>
          <w:szCs w:val="16"/>
        </w:rPr>
        <w:t>Changed element “</w:t>
      </w:r>
      <w:r w:rsidRPr="00847730">
        <w:rPr>
          <w:rFonts w:cstheme="minorHAnsi"/>
          <w:color w:val="000000" w:themeColor="text1"/>
          <w:sz w:val="16"/>
          <w:szCs w:val="16"/>
        </w:rPr>
        <w:t>PTCreditABE</w:t>
      </w:r>
      <w:r w:rsidRPr="00EC774B">
        <w:rPr>
          <w:rFonts w:cstheme="minorHAnsi"/>
          <w:color w:val="000000" w:themeColor="text1"/>
          <w:sz w:val="16"/>
          <w:szCs w:val="16"/>
        </w:rPr>
        <w:t>”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7a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5EC4CF36" w14:textId="5ADB54AD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element name “</w:t>
      </w:r>
      <w:r w:rsidRPr="00847730">
        <w:rPr>
          <w:rFonts w:cstheme="minorHAnsi"/>
          <w:color w:val="000000" w:themeColor="text1"/>
          <w:sz w:val="16"/>
          <w:szCs w:val="16"/>
        </w:rPr>
        <w:t>PTCreditABEDist</w:t>
      </w:r>
      <w:r>
        <w:rPr>
          <w:rFonts w:cstheme="minorHAnsi"/>
          <w:color w:val="000000" w:themeColor="text1"/>
          <w:sz w:val="16"/>
          <w:szCs w:val="16"/>
        </w:rPr>
        <w:t>” type=AmountType minOccurs=0 with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7b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F1AFC9F" w14:textId="6CABD2B9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“</w:t>
      </w:r>
      <w:r w:rsidRPr="00847730">
        <w:rPr>
          <w:rFonts w:cstheme="minorHAnsi"/>
          <w:color w:val="000000" w:themeColor="text1"/>
          <w:sz w:val="16"/>
          <w:szCs w:val="16"/>
        </w:rPr>
        <w:t>CarryoverOfITCPriorYear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8a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7450F940" w14:textId="3785D369" w:rsidR="0053222F" w:rsidRDefault="0053222F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element name “</w:t>
      </w:r>
      <w:r w:rsidRPr="0053222F">
        <w:rPr>
          <w:rFonts w:cstheme="minorHAnsi"/>
          <w:color w:val="000000" w:themeColor="text1"/>
          <w:sz w:val="16"/>
          <w:szCs w:val="16"/>
        </w:rPr>
        <w:t>CarryoverOfITCPriorYearB</w:t>
      </w:r>
      <w:r>
        <w:rPr>
          <w:rFonts w:cstheme="minorHAnsi"/>
          <w:color w:val="000000" w:themeColor="text1"/>
          <w:sz w:val="16"/>
          <w:szCs w:val="16"/>
        </w:rPr>
        <w:t>” type=AmountType minOccurs=0 with documentation “</w:t>
      </w:r>
      <w:r w:rsidRPr="0053222F">
        <w:rPr>
          <w:rFonts w:cstheme="minorHAnsi"/>
          <w:color w:val="000000" w:themeColor="text1"/>
          <w:sz w:val="16"/>
          <w:szCs w:val="16"/>
        </w:rPr>
        <w:t>Part I Line 8b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3DCCCAFE" w14:textId="4AA2A92F" w:rsidR="002E6E25" w:rsidRDefault="002E6E25" w:rsidP="002E6E25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</w:t>
      </w:r>
      <w:r>
        <w:rPr>
          <w:rFonts w:cstheme="minorHAnsi"/>
          <w:color w:val="000000" w:themeColor="text1"/>
          <w:sz w:val="16"/>
          <w:szCs w:val="16"/>
        </w:rPr>
        <w:t>K1</w:t>
      </w:r>
      <w:r w:rsidRPr="002E6E25">
        <w:rPr>
          <w:rFonts w:cstheme="minorHAnsi"/>
          <w:color w:val="000000" w:themeColor="text1"/>
          <w:sz w:val="16"/>
          <w:szCs w:val="16"/>
        </w:rPr>
        <w:t>.xsd</w:t>
      </w:r>
    </w:p>
    <w:p w14:paraId="266B4685" w14:textId="11020DE3" w:rsidR="00C10B82" w:rsidRPr="00C10B82" w:rsidRDefault="00C10B82" w:rsidP="00C10B82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1D78D719" w14:textId="210B5D68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bookmarkStart w:id="0" w:name="_Hlk145326584"/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r w:rsidRPr="006A2C36">
        <w:rPr>
          <w:rFonts w:cstheme="minorHAnsi"/>
          <w:color w:val="000000" w:themeColor="text1"/>
          <w:sz w:val="16"/>
          <w:szCs w:val="16"/>
        </w:rPr>
        <w:t>CompositeIncomeReportedAmount</w:t>
      </w:r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bookmarkEnd w:id="0"/>
    <w:p w14:paraId="357DBE3C" w14:textId="726F3068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r w:rsidRPr="006A2C36">
        <w:rPr>
          <w:rFonts w:cstheme="minorHAnsi"/>
          <w:color w:val="000000" w:themeColor="text1"/>
          <w:sz w:val="16"/>
          <w:szCs w:val="16"/>
        </w:rPr>
        <w:t>CompositeIncomeTax</w:t>
      </w:r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p w14:paraId="2E25E8D5" w14:textId="6689990F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r w:rsidRPr="006A2C36">
        <w:rPr>
          <w:rFonts w:cstheme="minorHAnsi"/>
          <w:color w:val="000000" w:themeColor="text1"/>
          <w:sz w:val="16"/>
          <w:szCs w:val="16"/>
        </w:rPr>
        <w:t>IdahoCreditsClaimed</w:t>
      </w:r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p w14:paraId="6847C9B4" w14:textId="7C70C24E" w:rsidR="00E44971" w:rsidRDefault="00E44971" w:rsidP="00787415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r w:rsidRPr="00E44971">
        <w:rPr>
          <w:rFonts w:cstheme="minorHAnsi"/>
          <w:color w:val="000000" w:themeColor="text1"/>
          <w:sz w:val="16"/>
          <w:szCs w:val="16"/>
        </w:rPr>
        <w:t>PassThruWithholdingPaid</w:t>
      </w:r>
      <w:r>
        <w:rPr>
          <w:rFonts w:cstheme="minorHAnsi"/>
          <w:color w:val="000000" w:themeColor="text1"/>
          <w:sz w:val="16"/>
          <w:szCs w:val="16"/>
        </w:rPr>
        <w:t>” documentation “Part 5 Line 35”</w:t>
      </w:r>
    </w:p>
    <w:p w14:paraId="0863667E" w14:textId="34D291C3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Changed element </w:t>
      </w:r>
      <w:r w:rsidR="00FF50D2">
        <w:rPr>
          <w:rFonts w:cstheme="minorHAnsi"/>
          <w:color w:val="000000" w:themeColor="text1"/>
          <w:sz w:val="16"/>
          <w:szCs w:val="16"/>
        </w:rPr>
        <w:t>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IdahoCapitalGainsDeduction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Part 6 Line 36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685FA259" w14:textId="7236B038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InterestExpenseOffset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Part 6 Line 37a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37E42179" w14:textId="6F7817F1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PostConsumerWaste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Part 7 Line 38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5E50370" w14:textId="30315434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PromoterSponsoredEventCr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Part 7 Line 39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EDC7EF8" w14:textId="38228C4E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ResearchCredit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947E54B" w14:textId="6D90DDA1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BroadbandEquipCr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3135AC0" w14:textId="24D74124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SmallEmpITC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C1C72F7" w14:textId="3FB8851B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E9EA56E" w14:textId="6E8A0396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SmallEmpNewJobsCr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2213955" w14:textId="4AE92DAC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CollegeSavingsAccount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45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D17E052" w14:textId="09BDA17F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RecapBroadband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46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633C136" w14:textId="72177A59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RecapSmallEmpITC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DE4668E" w14:textId="722AE170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RecapSmallEmpRealITC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E3F2157" w14:textId="3A47DE60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RecapSmallEmpNewJobsCr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6EED295" w14:textId="60E131FF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EducationContributionCrdt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8 Line 50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3117F02" w14:textId="364DC73D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YouthRehabContributionCrdt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8 Line 51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1426A9D" w14:textId="2849E7C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IncomeTaxPaidToOtherStates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9 lines 52 and 53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C00B850" w14:textId="187053C2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NewInvestmentTaxCredit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2ABC681" w14:textId="63AA544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UsedInvestmentTaxCredit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55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2EB2864" w14:textId="6243F211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InvestmentTaxCreditRecap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56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27962F6" w14:textId="1DD07C7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E61D46" w:rsidRPr="00E61D46">
        <w:rPr>
          <w:rFonts w:cstheme="minorHAnsi"/>
          <w:color w:val="000000" w:themeColor="text1"/>
          <w:sz w:val="16"/>
          <w:szCs w:val="16"/>
        </w:rPr>
        <w:t>CompositeTaxRemitted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E61D46" w:rsidRPr="00E61D46">
        <w:rPr>
          <w:rFonts w:cstheme="minorHAnsi"/>
          <w:color w:val="000000" w:themeColor="text1"/>
          <w:sz w:val="16"/>
          <w:szCs w:val="16"/>
        </w:rPr>
        <w:t xml:space="preserve">Part </w:t>
      </w:r>
      <w:r w:rsidR="00E61D46">
        <w:rPr>
          <w:rFonts w:cstheme="minorHAnsi"/>
          <w:color w:val="000000" w:themeColor="text1"/>
          <w:sz w:val="16"/>
          <w:szCs w:val="16"/>
        </w:rPr>
        <w:t>11</w:t>
      </w:r>
      <w:r w:rsidR="00E61D46" w:rsidRPr="00E61D46">
        <w:rPr>
          <w:rFonts w:cstheme="minorHAnsi"/>
          <w:color w:val="000000" w:themeColor="text1"/>
          <w:sz w:val="16"/>
          <w:szCs w:val="16"/>
        </w:rPr>
        <w:t xml:space="preserve"> Line 57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210A14C" w14:textId="7F313523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TaxPaidByAffectedBusinessEntity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</w:t>
      </w:r>
      <w:r w:rsidR="0005014C">
        <w:rPr>
          <w:rFonts w:cstheme="minorHAnsi"/>
          <w:color w:val="000000" w:themeColor="text1"/>
          <w:sz w:val="16"/>
          <w:szCs w:val="16"/>
        </w:rPr>
        <w:t xml:space="preserve"> 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11 Line 58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308BDF8" w14:textId="169C2481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ABEEducationalEnitityCredit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59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16CB95F" w14:textId="5FD22110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ABEITC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60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23104908" w14:textId="1F7ED585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ABEYouthRehabCredit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61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2CE7160" w14:textId="68730474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ABEPostConsumerWasteCr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5FD094A" w14:textId="6A7D6AB1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lastRenderedPageBreak/>
        <w:t>Changed element "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ABEPromoterSponEventCr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275A11D5" w14:textId="701B82FF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ABEResearchCredit</w:t>
      </w:r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64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456AE9D3" w14:textId="3534DD2C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BB13F5">
        <w:rPr>
          <w:rFonts w:eastAsiaTheme="minorHAnsi" w:cstheme="minorHAnsi"/>
          <w:color w:val="000000"/>
          <w:sz w:val="16"/>
          <w:szCs w:val="16"/>
          <w:highlight w:val="white"/>
        </w:rPr>
        <w:t>ABEBroadbandEquipCr</w:t>
      </w:r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65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31992E80" w14:textId="20C80A03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ABESmallEmpITC</w:t>
      </w:r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66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5C99BF16" w14:textId="1A6E9E9F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ABESmallEmpRealITC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1449FFD" w14:textId="7F1D19AB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ABESmallEmpNewJobsCr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0BA5D18" w14:textId="4E1462BF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B7281" w:rsidRPr="006B7281">
        <w:rPr>
          <w:rFonts w:cstheme="minorHAnsi"/>
          <w:color w:val="000000" w:themeColor="text1"/>
          <w:sz w:val="16"/>
          <w:szCs w:val="16"/>
        </w:rPr>
        <w:t>ABECollegeSavingsAcc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B7281" w:rsidRPr="006B7281">
        <w:rPr>
          <w:rFonts w:cstheme="minorHAnsi"/>
          <w:color w:val="000000" w:themeColor="text1"/>
          <w:sz w:val="16"/>
          <w:szCs w:val="16"/>
        </w:rPr>
        <w:t>Part 11 Line 69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8920D53" w14:textId="2C40D411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ABERecapITC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47EF0DD" w14:textId="36B3D6B6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ABERecapBroadband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4EB3BD5" w14:textId="0356DEF4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ABERecapSmallEmpITC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F632370" w14:textId="2C48E3C6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ABERecapSmallEmpRealITC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Part 11 Line 73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95336FB" w14:textId="58BED6F2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ABERecapSmallEmpNewJobsCr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Part 11 Line 74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E0A336C" w14:textId="77777777" w:rsidR="00E44971" w:rsidRPr="002E6E25" w:rsidRDefault="00E44971" w:rsidP="001469C7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7121EEA3" w14:textId="77777777" w:rsidR="002E6E25" w:rsidRPr="00271464" w:rsidRDefault="002E6E25" w:rsidP="002E6E25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00997A5A" w14:textId="61F22E38" w:rsidR="008B499E" w:rsidRPr="00815059" w:rsidRDefault="008B499E" w:rsidP="00226C51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sectPr w:rsidR="008B499E" w:rsidRPr="008150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401D0" w14:textId="77777777" w:rsidR="00807D73" w:rsidRDefault="00807D73" w:rsidP="009A24A2">
      <w:pPr>
        <w:spacing w:after="0" w:line="240" w:lineRule="auto"/>
      </w:pPr>
      <w:r>
        <w:separator/>
      </w:r>
    </w:p>
  </w:endnote>
  <w:endnote w:type="continuationSeparator" w:id="0">
    <w:p w14:paraId="2B6DE38E" w14:textId="77777777" w:rsidR="00807D73" w:rsidRDefault="00807D73" w:rsidP="009A2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7D13" w14:textId="77777777" w:rsidR="009A24A2" w:rsidRDefault="009A24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06F6" w14:textId="77777777" w:rsidR="009A24A2" w:rsidRDefault="009A24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7265" w14:textId="77777777" w:rsidR="009A24A2" w:rsidRDefault="009A2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732D" w14:textId="77777777" w:rsidR="00807D73" w:rsidRDefault="00807D73" w:rsidP="009A24A2">
      <w:pPr>
        <w:spacing w:after="0" w:line="240" w:lineRule="auto"/>
      </w:pPr>
      <w:r>
        <w:separator/>
      </w:r>
    </w:p>
  </w:footnote>
  <w:footnote w:type="continuationSeparator" w:id="0">
    <w:p w14:paraId="12F9C8A1" w14:textId="77777777" w:rsidR="00807D73" w:rsidRDefault="00807D73" w:rsidP="009A2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EB6" w14:textId="77777777" w:rsidR="009A24A2" w:rsidRDefault="009A24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CB0C" w14:textId="77777777" w:rsidR="009A24A2" w:rsidRDefault="009A24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8F58" w14:textId="77777777" w:rsidR="009A24A2" w:rsidRDefault="009A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D1D88"/>
    <w:multiLevelType w:val="hybridMultilevel"/>
    <w:tmpl w:val="26C4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04F8F"/>
    <w:multiLevelType w:val="hybridMultilevel"/>
    <w:tmpl w:val="B53420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30198"/>
    <w:multiLevelType w:val="hybridMultilevel"/>
    <w:tmpl w:val="C4382D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A308A7"/>
    <w:multiLevelType w:val="hybridMultilevel"/>
    <w:tmpl w:val="3208D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3073E"/>
    <w:multiLevelType w:val="hybridMultilevel"/>
    <w:tmpl w:val="ECFE6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0591D"/>
    <w:multiLevelType w:val="hybridMultilevel"/>
    <w:tmpl w:val="EBD85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469FC"/>
    <w:multiLevelType w:val="hybridMultilevel"/>
    <w:tmpl w:val="AC68A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35641"/>
    <w:multiLevelType w:val="hybridMultilevel"/>
    <w:tmpl w:val="BB9C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72154">
    <w:abstractNumId w:val="7"/>
  </w:num>
  <w:num w:numId="2" w16cid:durableId="599751758">
    <w:abstractNumId w:val="0"/>
  </w:num>
  <w:num w:numId="3" w16cid:durableId="567569795">
    <w:abstractNumId w:val="6"/>
  </w:num>
  <w:num w:numId="4" w16cid:durableId="619804194">
    <w:abstractNumId w:val="1"/>
  </w:num>
  <w:num w:numId="5" w16cid:durableId="704451893">
    <w:abstractNumId w:val="2"/>
  </w:num>
  <w:num w:numId="6" w16cid:durableId="565341340">
    <w:abstractNumId w:val="5"/>
  </w:num>
  <w:num w:numId="7" w16cid:durableId="332999982">
    <w:abstractNumId w:val="4"/>
  </w:num>
  <w:num w:numId="8" w16cid:durableId="548222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30"/>
    <w:rsid w:val="000118E1"/>
    <w:rsid w:val="0001190B"/>
    <w:rsid w:val="00012A18"/>
    <w:rsid w:val="00014547"/>
    <w:rsid w:val="0001796B"/>
    <w:rsid w:val="0002032E"/>
    <w:rsid w:val="00025439"/>
    <w:rsid w:val="000333E7"/>
    <w:rsid w:val="00041E46"/>
    <w:rsid w:val="0004635F"/>
    <w:rsid w:val="00046392"/>
    <w:rsid w:val="0005014C"/>
    <w:rsid w:val="0006358A"/>
    <w:rsid w:val="00064733"/>
    <w:rsid w:val="00077EB8"/>
    <w:rsid w:val="000A4424"/>
    <w:rsid w:val="000B1110"/>
    <w:rsid w:val="000B36C5"/>
    <w:rsid w:val="000C4E49"/>
    <w:rsid w:val="000D320C"/>
    <w:rsid w:val="000E2483"/>
    <w:rsid w:val="000E5FFC"/>
    <w:rsid w:val="00105136"/>
    <w:rsid w:val="00114392"/>
    <w:rsid w:val="00131BFE"/>
    <w:rsid w:val="00145C30"/>
    <w:rsid w:val="001469C7"/>
    <w:rsid w:val="001617B9"/>
    <w:rsid w:val="00161C71"/>
    <w:rsid w:val="0017116A"/>
    <w:rsid w:val="001814DD"/>
    <w:rsid w:val="00193232"/>
    <w:rsid w:val="00194CE5"/>
    <w:rsid w:val="001A09EA"/>
    <w:rsid w:val="001A3D84"/>
    <w:rsid w:val="001B4BBA"/>
    <w:rsid w:val="001C5A53"/>
    <w:rsid w:val="001C7008"/>
    <w:rsid w:val="001F0915"/>
    <w:rsid w:val="001F44F8"/>
    <w:rsid w:val="001F466E"/>
    <w:rsid w:val="002115F8"/>
    <w:rsid w:val="00217D17"/>
    <w:rsid w:val="00222F76"/>
    <w:rsid w:val="0022598D"/>
    <w:rsid w:val="00226C51"/>
    <w:rsid w:val="0023760F"/>
    <w:rsid w:val="00250948"/>
    <w:rsid w:val="00261E41"/>
    <w:rsid w:val="00271464"/>
    <w:rsid w:val="00274F35"/>
    <w:rsid w:val="00281D41"/>
    <w:rsid w:val="00287FF0"/>
    <w:rsid w:val="002A35DD"/>
    <w:rsid w:val="002A5C64"/>
    <w:rsid w:val="002B6646"/>
    <w:rsid w:val="002C19F6"/>
    <w:rsid w:val="002C25BB"/>
    <w:rsid w:val="002C3F37"/>
    <w:rsid w:val="002C4C92"/>
    <w:rsid w:val="002D0DE7"/>
    <w:rsid w:val="002D284B"/>
    <w:rsid w:val="002E6E25"/>
    <w:rsid w:val="002E7641"/>
    <w:rsid w:val="002F40D6"/>
    <w:rsid w:val="00301A0B"/>
    <w:rsid w:val="0030578A"/>
    <w:rsid w:val="00312042"/>
    <w:rsid w:val="00320B1A"/>
    <w:rsid w:val="003221FE"/>
    <w:rsid w:val="00322DA0"/>
    <w:rsid w:val="00326AFC"/>
    <w:rsid w:val="003278CB"/>
    <w:rsid w:val="0033483E"/>
    <w:rsid w:val="00335722"/>
    <w:rsid w:val="00343B8E"/>
    <w:rsid w:val="003475A3"/>
    <w:rsid w:val="003525DF"/>
    <w:rsid w:val="003774C2"/>
    <w:rsid w:val="00384F21"/>
    <w:rsid w:val="003A2173"/>
    <w:rsid w:val="003C5818"/>
    <w:rsid w:val="003D339F"/>
    <w:rsid w:val="003D52BF"/>
    <w:rsid w:val="003D6234"/>
    <w:rsid w:val="00402327"/>
    <w:rsid w:val="004144BD"/>
    <w:rsid w:val="00437F4E"/>
    <w:rsid w:val="0046096E"/>
    <w:rsid w:val="00464F0B"/>
    <w:rsid w:val="0046577E"/>
    <w:rsid w:val="0047473F"/>
    <w:rsid w:val="004767E5"/>
    <w:rsid w:val="00487AF4"/>
    <w:rsid w:val="004A5467"/>
    <w:rsid w:val="004A7C9A"/>
    <w:rsid w:val="004F1CB1"/>
    <w:rsid w:val="004F2162"/>
    <w:rsid w:val="005015AF"/>
    <w:rsid w:val="0051591B"/>
    <w:rsid w:val="0053222F"/>
    <w:rsid w:val="00542114"/>
    <w:rsid w:val="005437DD"/>
    <w:rsid w:val="00547C96"/>
    <w:rsid w:val="005504DC"/>
    <w:rsid w:val="00551257"/>
    <w:rsid w:val="00573492"/>
    <w:rsid w:val="00583617"/>
    <w:rsid w:val="0059356B"/>
    <w:rsid w:val="00594C59"/>
    <w:rsid w:val="005A6D0C"/>
    <w:rsid w:val="005B324F"/>
    <w:rsid w:val="005D1DA8"/>
    <w:rsid w:val="005D29BF"/>
    <w:rsid w:val="005D56A9"/>
    <w:rsid w:val="005E602C"/>
    <w:rsid w:val="005F678C"/>
    <w:rsid w:val="00601AEB"/>
    <w:rsid w:val="006078AE"/>
    <w:rsid w:val="00613AA4"/>
    <w:rsid w:val="006264B0"/>
    <w:rsid w:val="00627F5F"/>
    <w:rsid w:val="0063615D"/>
    <w:rsid w:val="00646C62"/>
    <w:rsid w:val="006476A8"/>
    <w:rsid w:val="006527BC"/>
    <w:rsid w:val="00685F1C"/>
    <w:rsid w:val="006A2C36"/>
    <w:rsid w:val="006B0073"/>
    <w:rsid w:val="006B3F46"/>
    <w:rsid w:val="006B7281"/>
    <w:rsid w:val="006D4004"/>
    <w:rsid w:val="00707313"/>
    <w:rsid w:val="00733C35"/>
    <w:rsid w:val="0074427D"/>
    <w:rsid w:val="00745ABE"/>
    <w:rsid w:val="00770BD1"/>
    <w:rsid w:val="0078528B"/>
    <w:rsid w:val="00787415"/>
    <w:rsid w:val="007B4810"/>
    <w:rsid w:val="007B4AC7"/>
    <w:rsid w:val="007D0356"/>
    <w:rsid w:val="007E7334"/>
    <w:rsid w:val="00805FBB"/>
    <w:rsid w:val="0080637D"/>
    <w:rsid w:val="00807D73"/>
    <w:rsid w:val="00815059"/>
    <w:rsid w:val="008154F5"/>
    <w:rsid w:val="00816A0C"/>
    <w:rsid w:val="00831500"/>
    <w:rsid w:val="00847730"/>
    <w:rsid w:val="008477AE"/>
    <w:rsid w:val="0086218F"/>
    <w:rsid w:val="00871CF3"/>
    <w:rsid w:val="00874949"/>
    <w:rsid w:val="0087502E"/>
    <w:rsid w:val="00876412"/>
    <w:rsid w:val="0089310D"/>
    <w:rsid w:val="008A6D60"/>
    <w:rsid w:val="008B39A8"/>
    <w:rsid w:val="008B499E"/>
    <w:rsid w:val="008C6D8F"/>
    <w:rsid w:val="008D5355"/>
    <w:rsid w:val="008E3F5C"/>
    <w:rsid w:val="008F17FE"/>
    <w:rsid w:val="00900D44"/>
    <w:rsid w:val="00912F3D"/>
    <w:rsid w:val="00926193"/>
    <w:rsid w:val="0093146E"/>
    <w:rsid w:val="00936F72"/>
    <w:rsid w:val="00960712"/>
    <w:rsid w:val="0097766C"/>
    <w:rsid w:val="009826C3"/>
    <w:rsid w:val="00986D0D"/>
    <w:rsid w:val="00994C08"/>
    <w:rsid w:val="009A1C59"/>
    <w:rsid w:val="009A24A2"/>
    <w:rsid w:val="009B07D5"/>
    <w:rsid w:val="009B15D4"/>
    <w:rsid w:val="009B6FA0"/>
    <w:rsid w:val="009C23BB"/>
    <w:rsid w:val="009D5E6D"/>
    <w:rsid w:val="009D7A38"/>
    <w:rsid w:val="009F1559"/>
    <w:rsid w:val="00A103EF"/>
    <w:rsid w:val="00A1063F"/>
    <w:rsid w:val="00A1066D"/>
    <w:rsid w:val="00A14D6E"/>
    <w:rsid w:val="00A7457F"/>
    <w:rsid w:val="00A95045"/>
    <w:rsid w:val="00A9626F"/>
    <w:rsid w:val="00AB1759"/>
    <w:rsid w:val="00AB1DC6"/>
    <w:rsid w:val="00AB1FF3"/>
    <w:rsid w:val="00AE5C41"/>
    <w:rsid w:val="00AF15B9"/>
    <w:rsid w:val="00B10A76"/>
    <w:rsid w:val="00B14548"/>
    <w:rsid w:val="00B24294"/>
    <w:rsid w:val="00B46792"/>
    <w:rsid w:val="00B47ABD"/>
    <w:rsid w:val="00B561F0"/>
    <w:rsid w:val="00B8214C"/>
    <w:rsid w:val="00BB08D5"/>
    <w:rsid w:val="00BB13F5"/>
    <w:rsid w:val="00BB33B1"/>
    <w:rsid w:val="00BD3D4B"/>
    <w:rsid w:val="00BD6C54"/>
    <w:rsid w:val="00BE574C"/>
    <w:rsid w:val="00C10B82"/>
    <w:rsid w:val="00C1123A"/>
    <w:rsid w:val="00C2546D"/>
    <w:rsid w:val="00C26F20"/>
    <w:rsid w:val="00C30CDE"/>
    <w:rsid w:val="00C363D8"/>
    <w:rsid w:val="00C42EC5"/>
    <w:rsid w:val="00C42F66"/>
    <w:rsid w:val="00C65C5E"/>
    <w:rsid w:val="00C661B0"/>
    <w:rsid w:val="00C80214"/>
    <w:rsid w:val="00C91B3A"/>
    <w:rsid w:val="00CA565D"/>
    <w:rsid w:val="00CB41CD"/>
    <w:rsid w:val="00CC5C8C"/>
    <w:rsid w:val="00CD1363"/>
    <w:rsid w:val="00CD522F"/>
    <w:rsid w:val="00CE0464"/>
    <w:rsid w:val="00CF1F7F"/>
    <w:rsid w:val="00CF2990"/>
    <w:rsid w:val="00CF32CA"/>
    <w:rsid w:val="00CF4D0E"/>
    <w:rsid w:val="00D167F9"/>
    <w:rsid w:val="00D27B97"/>
    <w:rsid w:val="00D364A7"/>
    <w:rsid w:val="00D63166"/>
    <w:rsid w:val="00D71010"/>
    <w:rsid w:val="00D862ED"/>
    <w:rsid w:val="00D95B0A"/>
    <w:rsid w:val="00D95ED1"/>
    <w:rsid w:val="00DA4C74"/>
    <w:rsid w:val="00DA585A"/>
    <w:rsid w:val="00DA7057"/>
    <w:rsid w:val="00DA7930"/>
    <w:rsid w:val="00DA796A"/>
    <w:rsid w:val="00DB0C95"/>
    <w:rsid w:val="00DB5259"/>
    <w:rsid w:val="00DB7695"/>
    <w:rsid w:val="00DC0800"/>
    <w:rsid w:val="00DC7C9F"/>
    <w:rsid w:val="00DF313A"/>
    <w:rsid w:val="00E26C8C"/>
    <w:rsid w:val="00E336D6"/>
    <w:rsid w:val="00E44971"/>
    <w:rsid w:val="00E45DC1"/>
    <w:rsid w:val="00E526EA"/>
    <w:rsid w:val="00E61B1B"/>
    <w:rsid w:val="00E61D46"/>
    <w:rsid w:val="00E815D4"/>
    <w:rsid w:val="00E815DC"/>
    <w:rsid w:val="00EB075F"/>
    <w:rsid w:val="00EC5A3F"/>
    <w:rsid w:val="00EC774B"/>
    <w:rsid w:val="00ED6AA7"/>
    <w:rsid w:val="00F01184"/>
    <w:rsid w:val="00F312A8"/>
    <w:rsid w:val="00F411A8"/>
    <w:rsid w:val="00F41F6D"/>
    <w:rsid w:val="00F61175"/>
    <w:rsid w:val="00F62C95"/>
    <w:rsid w:val="00F71684"/>
    <w:rsid w:val="00F808C4"/>
    <w:rsid w:val="00F855AE"/>
    <w:rsid w:val="00FC18CC"/>
    <w:rsid w:val="00FE132E"/>
    <w:rsid w:val="00FE4D9F"/>
    <w:rsid w:val="00FF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12326"/>
  <w15:chartTrackingRefBased/>
  <w15:docId w15:val="{77AD90EA-ED5D-484E-B62B-66D0DC45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36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3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A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A2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316E8-00BE-428E-BB60-68AC5608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6408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Harris</dc:creator>
  <cp:keywords/>
  <dc:description/>
  <cp:lastModifiedBy>Maribel Cervantes</cp:lastModifiedBy>
  <cp:revision>63</cp:revision>
  <dcterms:created xsi:type="dcterms:W3CDTF">2023-08-28T16:15:00Z</dcterms:created>
  <dcterms:modified xsi:type="dcterms:W3CDTF">2023-09-11T20:28:00Z</dcterms:modified>
</cp:coreProperties>
</file>