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29C" w:rsidRPr="00DC1D2C" w:rsidRDefault="0013529C" w:rsidP="0013529C">
      <w:pPr>
        <w:pStyle w:val="Title"/>
        <w:rPr>
          <w:rFonts w:cs="Arial"/>
          <w:i w:val="0"/>
          <w:color w:val="365F91"/>
          <w:sz w:val="44"/>
          <w:szCs w:val="44"/>
        </w:rPr>
      </w:pPr>
      <w:r w:rsidRPr="00DC1D2C">
        <w:rPr>
          <w:rFonts w:cs="Arial"/>
          <w:i w:val="0"/>
          <w:color w:val="365F91"/>
          <w:sz w:val="44"/>
          <w:szCs w:val="44"/>
        </w:rPr>
        <w:t>Commonwealth of Kentucky</w:t>
      </w:r>
    </w:p>
    <w:p w:rsidR="0013529C" w:rsidRPr="00165DCE" w:rsidRDefault="0013529C" w:rsidP="0013529C">
      <w:pPr>
        <w:suppressAutoHyphens/>
        <w:jc w:val="center"/>
        <w:rPr>
          <w:rFonts w:ascii="Arial" w:hAnsi="Arial" w:cs="Arial"/>
          <w:b/>
          <w:color w:val="365F91"/>
          <w:spacing w:val="-4"/>
          <w:sz w:val="44"/>
          <w:szCs w:val="44"/>
        </w:rPr>
      </w:pPr>
      <w:r w:rsidRPr="00165DCE">
        <w:rPr>
          <w:rFonts w:ascii="Arial" w:hAnsi="Arial" w:cs="Arial"/>
          <w:b/>
          <w:color w:val="365F91"/>
          <w:spacing w:val="-4"/>
          <w:sz w:val="44"/>
          <w:szCs w:val="44"/>
        </w:rPr>
        <w:t>Kentucky Department of Revenue</w:t>
      </w:r>
    </w:p>
    <w:p w:rsidR="0013529C" w:rsidRPr="00165DCE" w:rsidRDefault="0013529C" w:rsidP="0013529C">
      <w:pPr>
        <w:suppressAutoHyphens/>
        <w:jc w:val="center"/>
        <w:rPr>
          <w:rFonts w:ascii="Arial" w:hAnsi="Arial" w:cs="Arial"/>
          <w:b/>
          <w:spacing w:val="-4"/>
          <w:sz w:val="56"/>
          <w:szCs w:val="56"/>
        </w:rPr>
      </w:pPr>
    </w:p>
    <w:p w:rsidR="0013529C" w:rsidRPr="00165DCE" w:rsidRDefault="00824029" w:rsidP="0013529C">
      <w:pPr>
        <w:suppressAutoHyphens/>
        <w:jc w:val="center"/>
        <w:rPr>
          <w:rFonts w:ascii="Arial" w:hAnsi="Arial" w:cs="Arial"/>
          <w:b/>
          <w:spacing w:val="-4"/>
          <w:sz w:val="56"/>
          <w:szCs w:val="56"/>
        </w:rPr>
      </w:pPr>
      <w:r>
        <w:rPr>
          <w:rFonts w:ascii="Arial" w:hAnsi="Arial" w:cs="Arial"/>
          <w:b/>
          <w:spacing w:val="-4"/>
          <w:sz w:val="56"/>
          <w:szCs w:val="56"/>
        </w:rPr>
        <w:t>Employer’s Report of Withholding Tax Statements (42A801, 42A803)</w:t>
      </w:r>
    </w:p>
    <w:p w:rsidR="0013529C" w:rsidRPr="00165DCE" w:rsidRDefault="0013529C" w:rsidP="0013529C">
      <w:pPr>
        <w:suppressAutoHyphens/>
        <w:jc w:val="both"/>
        <w:rPr>
          <w:rFonts w:ascii="Arial" w:hAnsi="Arial" w:cs="Arial"/>
          <w:b/>
          <w:i/>
          <w:spacing w:val="-4"/>
          <w:sz w:val="40"/>
        </w:rPr>
      </w:pPr>
    </w:p>
    <w:p w:rsidR="0013529C" w:rsidRPr="00165DCE" w:rsidRDefault="0013529C" w:rsidP="0013529C">
      <w:pPr>
        <w:suppressAutoHyphens/>
        <w:jc w:val="both"/>
        <w:rPr>
          <w:rFonts w:ascii="Arial" w:hAnsi="Arial" w:cs="Arial"/>
          <w:b/>
          <w:i/>
          <w:spacing w:val="-4"/>
          <w:sz w:val="40"/>
        </w:rPr>
      </w:pPr>
    </w:p>
    <w:p w:rsidR="0013529C" w:rsidRPr="00DC1D2C" w:rsidRDefault="0013529C" w:rsidP="0013529C">
      <w:pPr>
        <w:jc w:val="center"/>
        <w:rPr>
          <w:rFonts w:ascii="Arial" w:hAnsi="Arial" w:cs="Arial"/>
          <w:b/>
          <w:sz w:val="32"/>
          <w:szCs w:val="32"/>
        </w:rPr>
      </w:pPr>
      <w:r>
        <w:rPr>
          <w:rFonts w:ascii="Arial" w:hAnsi="Arial" w:cs="Arial"/>
          <w:b/>
          <w:sz w:val="32"/>
          <w:szCs w:val="32"/>
        </w:rPr>
        <w:t xml:space="preserve">Software Developer Guidelines </w:t>
      </w:r>
    </w:p>
    <w:p w:rsidR="0013529C" w:rsidRPr="00165DCE" w:rsidRDefault="0013529C" w:rsidP="0013529C">
      <w:pPr>
        <w:suppressAutoHyphens/>
        <w:jc w:val="center"/>
        <w:rPr>
          <w:rFonts w:ascii="Arial" w:hAnsi="Arial" w:cs="Arial"/>
          <w:b/>
          <w:spacing w:val="-4"/>
          <w:sz w:val="72"/>
        </w:rPr>
      </w:pPr>
    </w:p>
    <w:p w:rsidR="0013529C" w:rsidRPr="00165DCE" w:rsidRDefault="0013529C" w:rsidP="0013529C">
      <w:pPr>
        <w:rPr>
          <w:rFonts w:ascii="Arial" w:hAnsi="Arial" w:cs="Arial"/>
          <w:b/>
          <w:spacing w:val="-4"/>
          <w:sz w:val="44"/>
        </w:rPr>
      </w:pPr>
    </w:p>
    <w:p w:rsidR="0013529C" w:rsidRPr="00165DCE" w:rsidRDefault="0013529C" w:rsidP="0013529C">
      <w:pPr>
        <w:jc w:val="center"/>
        <w:rPr>
          <w:rFonts w:ascii="Arial" w:hAnsi="Arial" w:cs="Arial"/>
          <w:b/>
          <w:spacing w:val="-4"/>
          <w:sz w:val="44"/>
        </w:rPr>
      </w:pPr>
      <w:r>
        <w:rPr>
          <w:rFonts w:ascii="Arial" w:hAnsi="Arial" w:cs="Arial"/>
          <w:noProof/>
        </w:rPr>
        <w:drawing>
          <wp:inline distT="0" distB="0" distL="0" distR="0" wp14:anchorId="57C3725B" wp14:editId="0006E494">
            <wp:extent cx="3571875" cy="895350"/>
            <wp:effectExtent l="0" t="0" r="0" b="0"/>
            <wp:docPr id="1" name="Picture 1" descr="Brand_4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_4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1875" cy="895350"/>
                    </a:xfrm>
                    <a:prstGeom prst="rect">
                      <a:avLst/>
                    </a:prstGeom>
                    <a:noFill/>
                    <a:ln>
                      <a:noFill/>
                    </a:ln>
                  </pic:spPr>
                </pic:pic>
              </a:graphicData>
            </a:graphic>
          </wp:inline>
        </w:drawing>
      </w:r>
    </w:p>
    <w:p w:rsidR="0013529C" w:rsidRPr="00165DCE" w:rsidRDefault="0013529C" w:rsidP="0013529C">
      <w:pPr>
        <w:rPr>
          <w:rFonts w:ascii="Arial" w:hAnsi="Arial" w:cs="Arial"/>
          <w:b/>
          <w:spacing w:val="-4"/>
          <w:sz w:val="44"/>
        </w:rPr>
      </w:pPr>
    </w:p>
    <w:p w:rsidR="0013529C" w:rsidRPr="00165DCE" w:rsidRDefault="0013529C" w:rsidP="0013529C">
      <w:pPr>
        <w:suppressAutoHyphens/>
        <w:jc w:val="center"/>
        <w:rPr>
          <w:rFonts w:ascii="Arial" w:hAnsi="Arial" w:cs="Arial"/>
          <w:b/>
          <w:i/>
          <w:spacing w:val="-4"/>
          <w:sz w:val="32"/>
        </w:rPr>
      </w:pPr>
    </w:p>
    <w:p w:rsidR="0013529C" w:rsidRPr="00165DCE" w:rsidRDefault="0013529C" w:rsidP="0013529C">
      <w:pPr>
        <w:suppressAutoHyphens/>
        <w:jc w:val="center"/>
        <w:rPr>
          <w:rFonts w:ascii="Arial" w:hAnsi="Arial" w:cs="Arial"/>
          <w:b/>
          <w:i/>
          <w:spacing w:val="-4"/>
          <w:sz w:val="32"/>
        </w:rPr>
      </w:pPr>
    </w:p>
    <w:p w:rsidR="0013529C" w:rsidRPr="00DC1D2C" w:rsidRDefault="007F5D56" w:rsidP="0013529C">
      <w:pPr>
        <w:jc w:val="center"/>
        <w:rPr>
          <w:rFonts w:ascii="Arial" w:hAnsi="Arial" w:cs="Arial"/>
          <w:b/>
          <w:sz w:val="28"/>
          <w:szCs w:val="28"/>
        </w:rPr>
      </w:pPr>
      <w:r>
        <w:rPr>
          <w:rFonts w:ascii="Arial" w:hAnsi="Arial" w:cs="Arial"/>
          <w:b/>
          <w:sz w:val="28"/>
          <w:szCs w:val="28"/>
        </w:rPr>
        <w:t>Tax Year 2020</w:t>
      </w:r>
    </w:p>
    <w:p w:rsidR="0013529C" w:rsidRPr="00DC1D2C" w:rsidRDefault="0013529C" w:rsidP="0013529C">
      <w:pPr>
        <w:jc w:val="center"/>
        <w:rPr>
          <w:rFonts w:ascii="Arial" w:hAnsi="Arial" w:cs="Arial"/>
          <w:b/>
          <w:sz w:val="28"/>
          <w:szCs w:val="28"/>
        </w:rPr>
      </w:pPr>
      <w:r w:rsidRPr="00DC1D2C">
        <w:rPr>
          <w:rFonts w:ascii="Arial" w:hAnsi="Arial" w:cs="Arial"/>
          <w:b/>
          <w:sz w:val="28"/>
          <w:szCs w:val="28"/>
        </w:rPr>
        <w:t>Processing Year 20</w:t>
      </w:r>
      <w:r w:rsidR="007F5D56">
        <w:rPr>
          <w:rFonts w:ascii="Arial" w:hAnsi="Arial" w:cs="Arial"/>
          <w:b/>
          <w:sz w:val="28"/>
          <w:szCs w:val="28"/>
        </w:rPr>
        <w:t>21</w:t>
      </w:r>
    </w:p>
    <w:p w:rsidR="0013529C" w:rsidRPr="00165DCE" w:rsidRDefault="0013529C" w:rsidP="0013529C">
      <w:pPr>
        <w:suppressAutoHyphens/>
        <w:jc w:val="both"/>
        <w:rPr>
          <w:rFonts w:ascii="Arial" w:hAnsi="Arial" w:cs="Arial"/>
          <w:b/>
          <w:i/>
          <w:spacing w:val="-4"/>
          <w:sz w:val="28"/>
          <w:szCs w:val="28"/>
        </w:rPr>
      </w:pPr>
    </w:p>
    <w:p w:rsidR="0013529C" w:rsidRPr="00165DCE" w:rsidRDefault="0013529C" w:rsidP="0013529C">
      <w:pPr>
        <w:suppressAutoHyphens/>
        <w:jc w:val="both"/>
        <w:rPr>
          <w:rFonts w:ascii="Arial" w:hAnsi="Arial" w:cs="Arial"/>
          <w:b/>
          <w:spacing w:val="-4"/>
          <w:sz w:val="28"/>
          <w:szCs w:val="28"/>
        </w:rPr>
      </w:pPr>
      <w:r w:rsidRPr="00165DCE">
        <w:rPr>
          <w:rFonts w:ascii="Arial" w:hAnsi="Arial" w:cs="Arial"/>
          <w:b/>
          <w:spacing w:val="-4"/>
          <w:sz w:val="28"/>
          <w:szCs w:val="28"/>
        </w:rPr>
        <w:tab/>
      </w:r>
      <w:r w:rsidRPr="00165DCE">
        <w:rPr>
          <w:rFonts w:ascii="Arial" w:hAnsi="Arial" w:cs="Arial"/>
          <w:b/>
          <w:spacing w:val="-4"/>
          <w:sz w:val="28"/>
          <w:szCs w:val="28"/>
        </w:rPr>
        <w:tab/>
      </w:r>
    </w:p>
    <w:p w:rsidR="0013529C" w:rsidRPr="00165DCE" w:rsidRDefault="0013529C" w:rsidP="0013529C">
      <w:pPr>
        <w:suppressAutoHyphens/>
        <w:jc w:val="center"/>
        <w:rPr>
          <w:rFonts w:ascii="Arial" w:hAnsi="Arial" w:cs="Arial"/>
          <w:b/>
          <w:spacing w:val="-4"/>
          <w:sz w:val="28"/>
          <w:szCs w:val="28"/>
        </w:rPr>
      </w:pPr>
      <w:r w:rsidRPr="00165DCE">
        <w:rPr>
          <w:rFonts w:ascii="Arial" w:hAnsi="Arial" w:cs="Arial"/>
          <w:b/>
          <w:spacing w:val="-4"/>
          <w:sz w:val="28"/>
          <w:szCs w:val="28"/>
        </w:rPr>
        <w:t>Version 1</w:t>
      </w:r>
      <w:r w:rsidR="00824029">
        <w:rPr>
          <w:rFonts w:ascii="Arial" w:hAnsi="Arial" w:cs="Arial"/>
          <w:b/>
          <w:spacing w:val="-4"/>
          <w:sz w:val="28"/>
          <w:szCs w:val="28"/>
        </w:rPr>
        <w:t>.</w:t>
      </w:r>
      <w:r w:rsidR="00220529">
        <w:rPr>
          <w:rFonts w:ascii="Arial" w:hAnsi="Arial" w:cs="Arial"/>
          <w:b/>
          <w:spacing w:val="-4"/>
          <w:sz w:val="28"/>
          <w:szCs w:val="28"/>
        </w:rPr>
        <w:t>0</w:t>
      </w:r>
      <w:bookmarkStart w:id="0" w:name="_GoBack"/>
      <w:bookmarkEnd w:id="0"/>
    </w:p>
    <w:p w:rsidR="0013529C" w:rsidRDefault="007F5D56" w:rsidP="0013529C">
      <w:pPr>
        <w:suppressAutoHyphens/>
        <w:jc w:val="center"/>
        <w:rPr>
          <w:rFonts w:ascii="Arial" w:hAnsi="Arial" w:cs="Arial"/>
          <w:b/>
          <w:spacing w:val="-4"/>
          <w:sz w:val="28"/>
          <w:szCs w:val="28"/>
        </w:rPr>
      </w:pPr>
      <w:r>
        <w:rPr>
          <w:rFonts w:ascii="Arial" w:hAnsi="Arial" w:cs="Arial"/>
          <w:b/>
          <w:spacing w:val="-4"/>
          <w:sz w:val="28"/>
          <w:szCs w:val="28"/>
        </w:rPr>
        <w:t>October 6, 2020</w:t>
      </w:r>
    </w:p>
    <w:p w:rsidR="0013529C" w:rsidRDefault="0013529C">
      <w:pPr>
        <w:spacing w:after="160" w:line="259" w:lineRule="auto"/>
        <w:rPr>
          <w:rFonts w:ascii="Arial" w:hAnsi="Arial" w:cs="Arial"/>
          <w:b/>
          <w:spacing w:val="-4"/>
          <w:sz w:val="28"/>
          <w:szCs w:val="28"/>
        </w:rPr>
      </w:pPr>
      <w:r>
        <w:rPr>
          <w:rFonts w:ascii="Arial" w:hAnsi="Arial" w:cs="Arial"/>
          <w:b/>
          <w:spacing w:val="-4"/>
          <w:sz w:val="28"/>
          <w:szCs w:val="28"/>
        </w:rPr>
        <w:br w:type="page"/>
      </w:r>
    </w:p>
    <w:sdt>
      <w:sdtPr>
        <w:rPr>
          <w:rFonts w:ascii="Times New Roman" w:eastAsia="Times New Roman" w:hAnsi="Times New Roman" w:cs="Times New Roman"/>
          <w:color w:val="auto"/>
          <w:sz w:val="24"/>
          <w:szCs w:val="20"/>
        </w:rPr>
        <w:id w:val="59457012"/>
        <w:docPartObj>
          <w:docPartGallery w:val="Table of Contents"/>
          <w:docPartUnique/>
        </w:docPartObj>
      </w:sdtPr>
      <w:sdtEndPr>
        <w:rPr>
          <w:b/>
          <w:bCs/>
          <w:noProof/>
        </w:rPr>
      </w:sdtEndPr>
      <w:sdtContent>
        <w:p w:rsidR="0013529C" w:rsidRDefault="0013529C">
          <w:pPr>
            <w:pStyle w:val="TOCHeading"/>
          </w:pPr>
          <w:r>
            <w:t>Contents</w:t>
          </w:r>
        </w:p>
        <w:p w:rsidR="002D63A3" w:rsidRDefault="0013529C">
          <w:pPr>
            <w:pStyle w:val="TOC1"/>
            <w:tabs>
              <w:tab w:val="right" w:leader="dot" w:pos="935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23496883" w:history="1">
            <w:r w:rsidR="002D63A3" w:rsidRPr="004333ED">
              <w:rPr>
                <w:rStyle w:val="Hyperlink"/>
                <w:rFonts w:ascii="Arial" w:hAnsi="Arial"/>
                <w:b/>
                <w:noProof/>
                <w:kern w:val="28"/>
              </w:rPr>
              <w:t>General Specifications for Scannable Withholding Forms</w:t>
            </w:r>
            <w:r w:rsidR="002D63A3">
              <w:rPr>
                <w:noProof/>
                <w:webHidden/>
              </w:rPr>
              <w:tab/>
            </w:r>
            <w:r w:rsidR="002D63A3">
              <w:rPr>
                <w:noProof/>
                <w:webHidden/>
              </w:rPr>
              <w:fldChar w:fldCharType="begin"/>
            </w:r>
            <w:r w:rsidR="002D63A3">
              <w:rPr>
                <w:noProof/>
                <w:webHidden/>
              </w:rPr>
              <w:instrText xml:space="preserve"> PAGEREF _Toc23496883 \h </w:instrText>
            </w:r>
            <w:r w:rsidR="002D63A3">
              <w:rPr>
                <w:noProof/>
                <w:webHidden/>
              </w:rPr>
            </w:r>
            <w:r w:rsidR="002D63A3">
              <w:rPr>
                <w:noProof/>
                <w:webHidden/>
              </w:rPr>
              <w:fldChar w:fldCharType="separate"/>
            </w:r>
            <w:r w:rsidR="00A17EAD">
              <w:rPr>
                <w:noProof/>
                <w:webHidden/>
              </w:rPr>
              <w:t>2</w:t>
            </w:r>
            <w:r w:rsidR="002D63A3">
              <w:rPr>
                <w:noProof/>
                <w:webHidden/>
              </w:rPr>
              <w:fldChar w:fldCharType="end"/>
            </w:r>
          </w:hyperlink>
        </w:p>
        <w:p w:rsidR="002D63A3" w:rsidRDefault="00220529">
          <w:pPr>
            <w:pStyle w:val="TOC2"/>
            <w:tabs>
              <w:tab w:val="right" w:leader="dot" w:pos="9350"/>
            </w:tabs>
            <w:rPr>
              <w:rFonts w:asciiTheme="minorHAnsi" w:eastAsiaTheme="minorEastAsia" w:hAnsiTheme="minorHAnsi" w:cstheme="minorBidi"/>
              <w:noProof/>
              <w:sz w:val="22"/>
              <w:szCs w:val="22"/>
            </w:rPr>
          </w:pPr>
          <w:hyperlink w:anchor="_Toc23496884" w:history="1">
            <w:r w:rsidR="002D63A3" w:rsidRPr="004333ED">
              <w:rPr>
                <w:rStyle w:val="Hyperlink"/>
                <w:rFonts w:eastAsiaTheme="majorEastAsia"/>
                <w:noProof/>
              </w:rPr>
              <w:t>Filing Tips</w:t>
            </w:r>
            <w:r w:rsidR="002D63A3">
              <w:rPr>
                <w:noProof/>
                <w:webHidden/>
              </w:rPr>
              <w:tab/>
            </w:r>
            <w:r w:rsidR="002D63A3">
              <w:rPr>
                <w:noProof/>
                <w:webHidden/>
              </w:rPr>
              <w:fldChar w:fldCharType="begin"/>
            </w:r>
            <w:r w:rsidR="002D63A3">
              <w:rPr>
                <w:noProof/>
                <w:webHidden/>
              </w:rPr>
              <w:instrText xml:space="preserve"> PAGEREF _Toc23496884 \h </w:instrText>
            </w:r>
            <w:r w:rsidR="002D63A3">
              <w:rPr>
                <w:noProof/>
                <w:webHidden/>
              </w:rPr>
            </w:r>
            <w:r w:rsidR="002D63A3">
              <w:rPr>
                <w:noProof/>
                <w:webHidden/>
              </w:rPr>
              <w:fldChar w:fldCharType="separate"/>
            </w:r>
            <w:r w:rsidR="00A17EAD">
              <w:rPr>
                <w:noProof/>
                <w:webHidden/>
              </w:rPr>
              <w:t>2</w:t>
            </w:r>
            <w:r w:rsidR="002D63A3">
              <w:rPr>
                <w:noProof/>
                <w:webHidden/>
              </w:rPr>
              <w:fldChar w:fldCharType="end"/>
            </w:r>
          </w:hyperlink>
        </w:p>
        <w:p w:rsidR="002D63A3" w:rsidRDefault="00220529">
          <w:pPr>
            <w:pStyle w:val="TOC2"/>
            <w:tabs>
              <w:tab w:val="right" w:leader="dot" w:pos="9350"/>
            </w:tabs>
            <w:rPr>
              <w:rFonts w:asciiTheme="minorHAnsi" w:eastAsiaTheme="minorEastAsia" w:hAnsiTheme="minorHAnsi" w:cstheme="minorBidi"/>
              <w:noProof/>
              <w:sz w:val="22"/>
              <w:szCs w:val="22"/>
            </w:rPr>
          </w:pPr>
          <w:hyperlink w:anchor="_Toc23496885" w:history="1">
            <w:r w:rsidR="002D63A3" w:rsidRPr="004333ED">
              <w:rPr>
                <w:rStyle w:val="Hyperlink"/>
                <w:rFonts w:eastAsiaTheme="majorEastAsia"/>
                <w:noProof/>
              </w:rPr>
              <w:t>Equipment Make and Model Information</w:t>
            </w:r>
            <w:r w:rsidR="002D63A3">
              <w:rPr>
                <w:noProof/>
                <w:webHidden/>
              </w:rPr>
              <w:tab/>
            </w:r>
            <w:r w:rsidR="002D63A3">
              <w:rPr>
                <w:noProof/>
                <w:webHidden/>
              </w:rPr>
              <w:fldChar w:fldCharType="begin"/>
            </w:r>
            <w:r w:rsidR="002D63A3">
              <w:rPr>
                <w:noProof/>
                <w:webHidden/>
              </w:rPr>
              <w:instrText xml:space="preserve"> PAGEREF _Toc23496885 \h </w:instrText>
            </w:r>
            <w:r w:rsidR="002D63A3">
              <w:rPr>
                <w:noProof/>
                <w:webHidden/>
              </w:rPr>
            </w:r>
            <w:r w:rsidR="002D63A3">
              <w:rPr>
                <w:noProof/>
                <w:webHidden/>
              </w:rPr>
              <w:fldChar w:fldCharType="separate"/>
            </w:r>
            <w:r w:rsidR="00A17EAD">
              <w:rPr>
                <w:noProof/>
                <w:webHidden/>
              </w:rPr>
              <w:t>2</w:t>
            </w:r>
            <w:r w:rsidR="002D63A3">
              <w:rPr>
                <w:noProof/>
                <w:webHidden/>
              </w:rPr>
              <w:fldChar w:fldCharType="end"/>
            </w:r>
          </w:hyperlink>
        </w:p>
        <w:p w:rsidR="002D63A3" w:rsidRDefault="00220529">
          <w:pPr>
            <w:pStyle w:val="TOC2"/>
            <w:tabs>
              <w:tab w:val="right" w:leader="dot" w:pos="9350"/>
            </w:tabs>
            <w:rPr>
              <w:rFonts w:asciiTheme="minorHAnsi" w:eastAsiaTheme="minorEastAsia" w:hAnsiTheme="minorHAnsi" w:cstheme="minorBidi"/>
              <w:noProof/>
              <w:sz w:val="22"/>
              <w:szCs w:val="22"/>
            </w:rPr>
          </w:pPr>
          <w:hyperlink w:anchor="_Toc23496886" w:history="1">
            <w:r w:rsidR="002D63A3" w:rsidRPr="004333ED">
              <w:rPr>
                <w:rStyle w:val="Hyperlink"/>
                <w:rFonts w:eastAsiaTheme="majorEastAsia"/>
                <w:noProof/>
              </w:rPr>
              <w:t>Forms Available for Reproduction</w:t>
            </w:r>
            <w:r w:rsidR="002D63A3">
              <w:rPr>
                <w:noProof/>
                <w:webHidden/>
              </w:rPr>
              <w:tab/>
            </w:r>
            <w:r w:rsidR="002D63A3">
              <w:rPr>
                <w:noProof/>
                <w:webHidden/>
              </w:rPr>
              <w:fldChar w:fldCharType="begin"/>
            </w:r>
            <w:r w:rsidR="002D63A3">
              <w:rPr>
                <w:noProof/>
                <w:webHidden/>
              </w:rPr>
              <w:instrText xml:space="preserve"> PAGEREF _Toc23496886 \h </w:instrText>
            </w:r>
            <w:r w:rsidR="002D63A3">
              <w:rPr>
                <w:noProof/>
                <w:webHidden/>
              </w:rPr>
            </w:r>
            <w:r w:rsidR="002D63A3">
              <w:rPr>
                <w:noProof/>
                <w:webHidden/>
              </w:rPr>
              <w:fldChar w:fldCharType="separate"/>
            </w:r>
            <w:r w:rsidR="00A17EAD">
              <w:rPr>
                <w:noProof/>
                <w:webHidden/>
              </w:rPr>
              <w:t>2</w:t>
            </w:r>
            <w:r w:rsidR="002D63A3">
              <w:rPr>
                <w:noProof/>
                <w:webHidden/>
              </w:rPr>
              <w:fldChar w:fldCharType="end"/>
            </w:r>
          </w:hyperlink>
        </w:p>
        <w:p w:rsidR="002D63A3" w:rsidRDefault="00220529">
          <w:pPr>
            <w:pStyle w:val="TOC2"/>
            <w:tabs>
              <w:tab w:val="right" w:leader="dot" w:pos="9350"/>
            </w:tabs>
            <w:rPr>
              <w:rFonts w:asciiTheme="minorHAnsi" w:eastAsiaTheme="minorEastAsia" w:hAnsiTheme="minorHAnsi" w:cstheme="minorBidi"/>
              <w:noProof/>
              <w:sz w:val="22"/>
              <w:szCs w:val="22"/>
            </w:rPr>
          </w:pPr>
          <w:hyperlink w:anchor="_Toc23496887" w:history="1">
            <w:r w:rsidR="002D63A3" w:rsidRPr="004333ED">
              <w:rPr>
                <w:rStyle w:val="Hyperlink"/>
                <w:rFonts w:eastAsiaTheme="majorEastAsia"/>
                <w:noProof/>
              </w:rPr>
              <w:t>Paper Specifications</w:t>
            </w:r>
            <w:r w:rsidR="002D63A3">
              <w:rPr>
                <w:noProof/>
                <w:webHidden/>
              </w:rPr>
              <w:tab/>
            </w:r>
            <w:r w:rsidR="002D63A3">
              <w:rPr>
                <w:noProof/>
                <w:webHidden/>
              </w:rPr>
              <w:fldChar w:fldCharType="begin"/>
            </w:r>
            <w:r w:rsidR="002D63A3">
              <w:rPr>
                <w:noProof/>
                <w:webHidden/>
              </w:rPr>
              <w:instrText xml:space="preserve"> PAGEREF _Toc23496887 \h </w:instrText>
            </w:r>
            <w:r w:rsidR="002D63A3">
              <w:rPr>
                <w:noProof/>
                <w:webHidden/>
              </w:rPr>
            </w:r>
            <w:r w:rsidR="002D63A3">
              <w:rPr>
                <w:noProof/>
                <w:webHidden/>
              </w:rPr>
              <w:fldChar w:fldCharType="separate"/>
            </w:r>
            <w:r w:rsidR="00A17EAD">
              <w:rPr>
                <w:noProof/>
                <w:webHidden/>
              </w:rPr>
              <w:t>2</w:t>
            </w:r>
            <w:r w:rsidR="002D63A3">
              <w:rPr>
                <w:noProof/>
                <w:webHidden/>
              </w:rPr>
              <w:fldChar w:fldCharType="end"/>
            </w:r>
          </w:hyperlink>
        </w:p>
        <w:p w:rsidR="002D63A3" w:rsidRDefault="00220529">
          <w:pPr>
            <w:pStyle w:val="TOC2"/>
            <w:tabs>
              <w:tab w:val="right" w:leader="dot" w:pos="9350"/>
            </w:tabs>
            <w:rPr>
              <w:rFonts w:asciiTheme="minorHAnsi" w:eastAsiaTheme="minorEastAsia" w:hAnsiTheme="minorHAnsi" w:cstheme="minorBidi"/>
              <w:noProof/>
              <w:sz w:val="22"/>
              <w:szCs w:val="22"/>
            </w:rPr>
          </w:pPr>
          <w:hyperlink w:anchor="_Toc23496888" w:history="1">
            <w:r w:rsidR="002D63A3" w:rsidRPr="004333ED">
              <w:rPr>
                <w:rStyle w:val="Hyperlink"/>
                <w:rFonts w:eastAsiaTheme="majorEastAsia"/>
                <w:noProof/>
              </w:rPr>
              <w:t>Ink Specifications</w:t>
            </w:r>
            <w:r w:rsidR="002D63A3">
              <w:rPr>
                <w:noProof/>
                <w:webHidden/>
              </w:rPr>
              <w:tab/>
            </w:r>
            <w:r w:rsidR="002D63A3">
              <w:rPr>
                <w:noProof/>
                <w:webHidden/>
              </w:rPr>
              <w:fldChar w:fldCharType="begin"/>
            </w:r>
            <w:r w:rsidR="002D63A3">
              <w:rPr>
                <w:noProof/>
                <w:webHidden/>
              </w:rPr>
              <w:instrText xml:space="preserve"> PAGEREF _Toc23496888 \h </w:instrText>
            </w:r>
            <w:r w:rsidR="002D63A3">
              <w:rPr>
                <w:noProof/>
                <w:webHidden/>
              </w:rPr>
            </w:r>
            <w:r w:rsidR="002D63A3">
              <w:rPr>
                <w:noProof/>
                <w:webHidden/>
              </w:rPr>
              <w:fldChar w:fldCharType="separate"/>
            </w:r>
            <w:r w:rsidR="00A17EAD">
              <w:rPr>
                <w:noProof/>
                <w:webHidden/>
              </w:rPr>
              <w:t>3</w:t>
            </w:r>
            <w:r w:rsidR="002D63A3">
              <w:rPr>
                <w:noProof/>
                <w:webHidden/>
              </w:rPr>
              <w:fldChar w:fldCharType="end"/>
            </w:r>
          </w:hyperlink>
        </w:p>
        <w:p w:rsidR="002D63A3" w:rsidRDefault="00220529">
          <w:pPr>
            <w:pStyle w:val="TOC2"/>
            <w:tabs>
              <w:tab w:val="right" w:leader="dot" w:pos="9350"/>
            </w:tabs>
            <w:rPr>
              <w:rFonts w:asciiTheme="minorHAnsi" w:eastAsiaTheme="minorEastAsia" w:hAnsiTheme="minorHAnsi" w:cstheme="minorBidi"/>
              <w:noProof/>
              <w:sz w:val="22"/>
              <w:szCs w:val="22"/>
            </w:rPr>
          </w:pPr>
          <w:hyperlink w:anchor="_Toc23496889" w:history="1">
            <w:r w:rsidR="002D63A3" w:rsidRPr="004333ED">
              <w:rPr>
                <w:rStyle w:val="Hyperlink"/>
                <w:rFonts w:eastAsiaTheme="majorEastAsia"/>
                <w:noProof/>
              </w:rPr>
              <w:t>Reference Mark</w:t>
            </w:r>
            <w:r w:rsidR="002D63A3">
              <w:rPr>
                <w:noProof/>
                <w:webHidden/>
              </w:rPr>
              <w:tab/>
            </w:r>
            <w:r w:rsidR="002D63A3">
              <w:rPr>
                <w:noProof/>
                <w:webHidden/>
              </w:rPr>
              <w:fldChar w:fldCharType="begin"/>
            </w:r>
            <w:r w:rsidR="002D63A3">
              <w:rPr>
                <w:noProof/>
                <w:webHidden/>
              </w:rPr>
              <w:instrText xml:space="preserve"> PAGEREF _Toc23496889 \h </w:instrText>
            </w:r>
            <w:r w:rsidR="002D63A3">
              <w:rPr>
                <w:noProof/>
                <w:webHidden/>
              </w:rPr>
            </w:r>
            <w:r w:rsidR="002D63A3">
              <w:rPr>
                <w:noProof/>
                <w:webHidden/>
              </w:rPr>
              <w:fldChar w:fldCharType="separate"/>
            </w:r>
            <w:r w:rsidR="00A17EAD">
              <w:rPr>
                <w:noProof/>
                <w:webHidden/>
              </w:rPr>
              <w:t>3</w:t>
            </w:r>
            <w:r w:rsidR="002D63A3">
              <w:rPr>
                <w:noProof/>
                <w:webHidden/>
              </w:rPr>
              <w:fldChar w:fldCharType="end"/>
            </w:r>
          </w:hyperlink>
        </w:p>
        <w:p w:rsidR="002D63A3" w:rsidRDefault="00220529">
          <w:pPr>
            <w:pStyle w:val="TOC2"/>
            <w:tabs>
              <w:tab w:val="right" w:leader="dot" w:pos="9350"/>
            </w:tabs>
            <w:rPr>
              <w:rFonts w:asciiTheme="minorHAnsi" w:eastAsiaTheme="minorEastAsia" w:hAnsiTheme="minorHAnsi" w:cstheme="minorBidi"/>
              <w:noProof/>
              <w:sz w:val="22"/>
              <w:szCs w:val="22"/>
            </w:rPr>
          </w:pPr>
          <w:hyperlink w:anchor="_Toc23496890" w:history="1">
            <w:r w:rsidR="002D63A3" w:rsidRPr="004333ED">
              <w:rPr>
                <w:rStyle w:val="Hyperlink"/>
                <w:rFonts w:eastAsiaTheme="majorEastAsia"/>
                <w:noProof/>
              </w:rPr>
              <w:t>Form ID Numbers</w:t>
            </w:r>
            <w:r w:rsidR="002D63A3">
              <w:rPr>
                <w:noProof/>
                <w:webHidden/>
              </w:rPr>
              <w:tab/>
            </w:r>
            <w:r w:rsidR="002D63A3">
              <w:rPr>
                <w:noProof/>
                <w:webHidden/>
              </w:rPr>
              <w:fldChar w:fldCharType="begin"/>
            </w:r>
            <w:r w:rsidR="002D63A3">
              <w:rPr>
                <w:noProof/>
                <w:webHidden/>
              </w:rPr>
              <w:instrText xml:space="preserve"> PAGEREF _Toc23496890 \h </w:instrText>
            </w:r>
            <w:r w:rsidR="002D63A3">
              <w:rPr>
                <w:noProof/>
                <w:webHidden/>
              </w:rPr>
            </w:r>
            <w:r w:rsidR="002D63A3">
              <w:rPr>
                <w:noProof/>
                <w:webHidden/>
              </w:rPr>
              <w:fldChar w:fldCharType="separate"/>
            </w:r>
            <w:r w:rsidR="00A17EAD">
              <w:rPr>
                <w:noProof/>
                <w:webHidden/>
              </w:rPr>
              <w:t>3</w:t>
            </w:r>
            <w:r w:rsidR="002D63A3">
              <w:rPr>
                <w:noProof/>
                <w:webHidden/>
              </w:rPr>
              <w:fldChar w:fldCharType="end"/>
            </w:r>
          </w:hyperlink>
        </w:p>
        <w:p w:rsidR="002D63A3" w:rsidRDefault="00220529">
          <w:pPr>
            <w:pStyle w:val="TOC2"/>
            <w:tabs>
              <w:tab w:val="right" w:leader="dot" w:pos="9350"/>
            </w:tabs>
            <w:rPr>
              <w:rFonts w:asciiTheme="minorHAnsi" w:eastAsiaTheme="minorEastAsia" w:hAnsiTheme="minorHAnsi" w:cstheme="minorBidi"/>
              <w:noProof/>
              <w:sz w:val="22"/>
              <w:szCs w:val="22"/>
            </w:rPr>
          </w:pPr>
          <w:hyperlink w:anchor="_Toc23496891" w:history="1">
            <w:r w:rsidR="002D63A3" w:rsidRPr="004333ED">
              <w:rPr>
                <w:rStyle w:val="Hyperlink"/>
                <w:rFonts w:eastAsiaTheme="majorEastAsia"/>
                <w:noProof/>
              </w:rPr>
              <w:t>Data Line on Back of the Form</w:t>
            </w:r>
            <w:r w:rsidR="002D63A3">
              <w:rPr>
                <w:noProof/>
                <w:webHidden/>
              </w:rPr>
              <w:tab/>
            </w:r>
            <w:r w:rsidR="002D63A3">
              <w:rPr>
                <w:noProof/>
                <w:webHidden/>
              </w:rPr>
              <w:fldChar w:fldCharType="begin"/>
            </w:r>
            <w:r w:rsidR="002D63A3">
              <w:rPr>
                <w:noProof/>
                <w:webHidden/>
              </w:rPr>
              <w:instrText xml:space="preserve"> PAGEREF _Toc23496891 \h </w:instrText>
            </w:r>
            <w:r w:rsidR="002D63A3">
              <w:rPr>
                <w:noProof/>
                <w:webHidden/>
              </w:rPr>
            </w:r>
            <w:r w:rsidR="002D63A3">
              <w:rPr>
                <w:noProof/>
                <w:webHidden/>
              </w:rPr>
              <w:fldChar w:fldCharType="separate"/>
            </w:r>
            <w:r w:rsidR="00A17EAD">
              <w:rPr>
                <w:noProof/>
                <w:webHidden/>
              </w:rPr>
              <w:t>3</w:t>
            </w:r>
            <w:r w:rsidR="002D63A3">
              <w:rPr>
                <w:noProof/>
                <w:webHidden/>
              </w:rPr>
              <w:fldChar w:fldCharType="end"/>
            </w:r>
          </w:hyperlink>
        </w:p>
        <w:p w:rsidR="002D63A3" w:rsidRDefault="00220529">
          <w:pPr>
            <w:pStyle w:val="TOC2"/>
            <w:tabs>
              <w:tab w:val="right" w:leader="dot" w:pos="9350"/>
            </w:tabs>
            <w:rPr>
              <w:rFonts w:asciiTheme="minorHAnsi" w:eastAsiaTheme="minorEastAsia" w:hAnsiTheme="minorHAnsi" w:cstheme="minorBidi"/>
              <w:noProof/>
              <w:sz w:val="22"/>
              <w:szCs w:val="22"/>
            </w:rPr>
          </w:pPr>
          <w:hyperlink w:anchor="_Toc23496892" w:history="1">
            <w:r w:rsidR="002D63A3" w:rsidRPr="004333ED">
              <w:rPr>
                <w:rStyle w:val="Hyperlink"/>
                <w:rFonts w:eastAsiaTheme="majorEastAsia"/>
                <w:noProof/>
              </w:rPr>
              <w:t>Test Samples</w:t>
            </w:r>
            <w:r w:rsidR="002D63A3">
              <w:rPr>
                <w:noProof/>
                <w:webHidden/>
              </w:rPr>
              <w:tab/>
            </w:r>
            <w:r w:rsidR="002D63A3">
              <w:rPr>
                <w:noProof/>
                <w:webHidden/>
              </w:rPr>
              <w:fldChar w:fldCharType="begin"/>
            </w:r>
            <w:r w:rsidR="002D63A3">
              <w:rPr>
                <w:noProof/>
                <w:webHidden/>
              </w:rPr>
              <w:instrText xml:space="preserve"> PAGEREF _Toc23496892 \h </w:instrText>
            </w:r>
            <w:r w:rsidR="002D63A3">
              <w:rPr>
                <w:noProof/>
                <w:webHidden/>
              </w:rPr>
            </w:r>
            <w:r w:rsidR="002D63A3">
              <w:rPr>
                <w:noProof/>
                <w:webHidden/>
              </w:rPr>
              <w:fldChar w:fldCharType="separate"/>
            </w:r>
            <w:r w:rsidR="00A17EAD">
              <w:rPr>
                <w:noProof/>
                <w:webHidden/>
              </w:rPr>
              <w:t>3</w:t>
            </w:r>
            <w:r w:rsidR="002D63A3">
              <w:rPr>
                <w:noProof/>
                <w:webHidden/>
              </w:rPr>
              <w:fldChar w:fldCharType="end"/>
            </w:r>
          </w:hyperlink>
        </w:p>
        <w:p w:rsidR="002D63A3" w:rsidRDefault="00220529">
          <w:pPr>
            <w:pStyle w:val="TOC1"/>
            <w:tabs>
              <w:tab w:val="right" w:leader="dot" w:pos="9350"/>
            </w:tabs>
            <w:rPr>
              <w:rFonts w:asciiTheme="minorHAnsi" w:eastAsiaTheme="minorEastAsia" w:hAnsiTheme="minorHAnsi" w:cstheme="minorBidi"/>
              <w:noProof/>
              <w:sz w:val="22"/>
              <w:szCs w:val="22"/>
            </w:rPr>
          </w:pPr>
          <w:hyperlink w:anchor="_Toc23496893" w:history="1">
            <w:r w:rsidR="002D63A3" w:rsidRPr="004333ED">
              <w:rPr>
                <w:rStyle w:val="Hyperlink"/>
                <w:rFonts w:ascii="Arial" w:hAnsi="Arial"/>
                <w:b/>
                <w:noProof/>
                <w:kern w:val="28"/>
              </w:rPr>
              <w:t>Testing Contacts</w:t>
            </w:r>
            <w:r w:rsidR="002D63A3">
              <w:rPr>
                <w:noProof/>
                <w:webHidden/>
              </w:rPr>
              <w:tab/>
            </w:r>
            <w:r w:rsidR="002D63A3">
              <w:rPr>
                <w:noProof/>
                <w:webHidden/>
              </w:rPr>
              <w:fldChar w:fldCharType="begin"/>
            </w:r>
            <w:r w:rsidR="002D63A3">
              <w:rPr>
                <w:noProof/>
                <w:webHidden/>
              </w:rPr>
              <w:instrText xml:space="preserve"> PAGEREF _Toc23496893 \h </w:instrText>
            </w:r>
            <w:r w:rsidR="002D63A3">
              <w:rPr>
                <w:noProof/>
                <w:webHidden/>
              </w:rPr>
            </w:r>
            <w:r w:rsidR="002D63A3">
              <w:rPr>
                <w:noProof/>
                <w:webHidden/>
              </w:rPr>
              <w:fldChar w:fldCharType="separate"/>
            </w:r>
            <w:r w:rsidR="00A17EAD">
              <w:rPr>
                <w:noProof/>
                <w:webHidden/>
              </w:rPr>
              <w:t>4</w:t>
            </w:r>
            <w:r w:rsidR="002D63A3">
              <w:rPr>
                <w:noProof/>
                <w:webHidden/>
              </w:rPr>
              <w:fldChar w:fldCharType="end"/>
            </w:r>
          </w:hyperlink>
        </w:p>
        <w:p w:rsidR="002D63A3" w:rsidRDefault="00220529">
          <w:pPr>
            <w:pStyle w:val="TOC2"/>
            <w:tabs>
              <w:tab w:val="right" w:leader="dot" w:pos="9350"/>
            </w:tabs>
            <w:rPr>
              <w:rFonts w:asciiTheme="minorHAnsi" w:eastAsiaTheme="minorEastAsia" w:hAnsiTheme="minorHAnsi" w:cstheme="minorBidi"/>
              <w:noProof/>
              <w:sz w:val="22"/>
              <w:szCs w:val="22"/>
            </w:rPr>
          </w:pPr>
          <w:hyperlink w:anchor="_Toc23496894" w:history="1">
            <w:r w:rsidR="002D63A3" w:rsidRPr="004333ED">
              <w:rPr>
                <w:rStyle w:val="Hyperlink"/>
                <w:rFonts w:eastAsiaTheme="majorEastAsia"/>
                <w:noProof/>
              </w:rPr>
              <w:t>K-1 &amp; K-3 (Scannable Forms)</w:t>
            </w:r>
            <w:r w:rsidR="002D63A3">
              <w:rPr>
                <w:noProof/>
                <w:webHidden/>
              </w:rPr>
              <w:tab/>
            </w:r>
            <w:r w:rsidR="002D63A3">
              <w:rPr>
                <w:noProof/>
                <w:webHidden/>
              </w:rPr>
              <w:fldChar w:fldCharType="begin"/>
            </w:r>
            <w:r w:rsidR="002D63A3">
              <w:rPr>
                <w:noProof/>
                <w:webHidden/>
              </w:rPr>
              <w:instrText xml:space="preserve"> PAGEREF _Toc23496894 \h </w:instrText>
            </w:r>
            <w:r w:rsidR="002D63A3">
              <w:rPr>
                <w:noProof/>
                <w:webHidden/>
              </w:rPr>
            </w:r>
            <w:r w:rsidR="002D63A3">
              <w:rPr>
                <w:noProof/>
                <w:webHidden/>
              </w:rPr>
              <w:fldChar w:fldCharType="separate"/>
            </w:r>
            <w:r w:rsidR="00A17EAD">
              <w:rPr>
                <w:noProof/>
                <w:webHidden/>
              </w:rPr>
              <w:t>4</w:t>
            </w:r>
            <w:r w:rsidR="002D63A3">
              <w:rPr>
                <w:noProof/>
                <w:webHidden/>
              </w:rPr>
              <w:fldChar w:fldCharType="end"/>
            </w:r>
          </w:hyperlink>
        </w:p>
        <w:p w:rsidR="002D63A3" w:rsidRDefault="00220529">
          <w:pPr>
            <w:pStyle w:val="TOC2"/>
            <w:tabs>
              <w:tab w:val="right" w:leader="dot" w:pos="9350"/>
            </w:tabs>
            <w:rPr>
              <w:rFonts w:asciiTheme="minorHAnsi" w:eastAsiaTheme="minorEastAsia" w:hAnsiTheme="minorHAnsi" w:cstheme="minorBidi"/>
              <w:noProof/>
              <w:sz w:val="22"/>
              <w:szCs w:val="22"/>
            </w:rPr>
          </w:pPr>
          <w:hyperlink w:anchor="_Toc23496895" w:history="1">
            <w:r w:rsidR="002D63A3" w:rsidRPr="004333ED">
              <w:rPr>
                <w:rStyle w:val="Hyperlink"/>
                <w:rFonts w:eastAsiaTheme="majorEastAsia"/>
                <w:noProof/>
              </w:rPr>
              <w:t>K-1E &amp; K-3E (Non-Scannable Forms)</w:t>
            </w:r>
            <w:r w:rsidR="002D63A3">
              <w:rPr>
                <w:noProof/>
                <w:webHidden/>
              </w:rPr>
              <w:tab/>
            </w:r>
            <w:r w:rsidR="002D63A3">
              <w:rPr>
                <w:noProof/>
                <w:webHidden/>
              </w:rPr>
              <w:fldChar w:fldCharType="begin"/>
            </w:r>
            <w:r w:rsidR="002D63A3">
              <w:rPr>
                <w:noProof/>
                <w:webHidden/>
              </w:rPr>
              <w:instrText xml:space="preserve"> PAGEREF _Toc23496895 \h </w:instrText>
            </w:r>
            <w:r w:rsidR="002D63A3">
              <w:rPr>
                <w:noProof/>
                <w:webHidden/>
              </w:rPr>
            </w:r>
            <w:r w:rsidR="002D63A3">
              <w:rPr>
                <w:noProof/>
                <w:webHidden/>
              </w:rPr>
              <w:fldChar w:fldCharType="separate"/>
            </w:r>
            <w:r w:rsidR="00A17EAD">
              <w:rPr>
                <w:noProof/>
                <w:webHidden/>
              </w:rPr>
              <w:t>4</w:t>
            </w:r>
            <w:r w:rsidR="002D63A3">
              <w:rPr>
                <w:noProof/>
                <w:webHidden/>
              </w:rPr>
              <w:fldChar w:fldCharType="end"/>
            </w:r>
          </w:hyperlink>
        </w:p>
        <w:p w:rsidR="002D63A3" w:rsidRDefault="00220529">
          <w:pPr>
            <w:pStyle w:val="TOC1"/>
            <w:tabs>
              <w:tab w:val="right" w:leader="dot" w:pos="9350"/>
            </w:tabs>
            <w:rPr>
              <w:rFonts w:asciiTheme="minorHAnsi" w:eastAsiaTheme="minorEastAsia" w:hAnsiTheme="minorHAnsi" w:cstheme="minorBidi"/>
              <w:noProof/>
              <w:sz w:val="22"/>
              <w:szCs w:val="22"/>
            </w:rPr>
          </w:pPr>
          <w:hyperlink w:anchor="_Toc23496896" w:history="1">
            <w:r w:rsidR="002D63A3" w:rsidRPr="004333ED">
              <w:rPr>
                <w:rStyle w:val="Hyperlink"/>
                <w:rFonts w:ascii="Arial" w:hAnsi="Arial"/>
                <w:b/>
                <w:noProof/>
                <w:kern w:val="28"/>
              </w:rPr>
              <w:t>Withholding Returns 42A801, 42A803, 42A801E &amp; 42A803E</w:t>
            </w:r>
            <w:r w:rsidR="002D63A3">
              <w:rPr>
                <w:noProof/>
                <w:webHidden/>
              </w:rPr>
              <w:tab/>
            </w:r>
            <w:r w:rsidR="002D63A3">
              <w:rPr>
                <w:noProof/>
                <w:webHidden/>
              </w:rPr>
              <w:fldChar w:fldCharType="begin"/>
            </w:r>
            <w:r w:rsidR="002D63A3">
              <w:rPr>
                <w:noProof/>
                <w:webHidden/>
              </w:rPr>
              <w:instrText xml:space="preserve"> PAGEREF _Toc23496896 \h </w:instrText>
            </w:r>
            <w:r w:rsidR="002D63A3">
              <w:rPr>
                <w:noProof/>
                <w:webHidden/>
              </w:rPr>
            </w:r>
            <w:r w:rsidR="002D63A3">
              <w:rPr>
                <w:noProof/>
                <w:webHidden/>
              </w:rPr>
              <w:fldChar w:fldCharType="separate"/>
            </w:r>
            <w:r w:rsidR="00A17EAD">
              <w:rPr>
                <w:noProof/>
                <w:webHidden/>
              </w:rPr>
              <w:t>5</w:t>
            </w:r>
            <w:r w:rsidR="002D63A3">
              <w:rPr>
                <w:noProof/>
                <w:webHidden/>
              </w:rPr>
              <w:fldChar w:fldCharType="end"/>
            </w:r>
          </w:hyperlink>
        </w:p>
        <w:p w:rsidR="002D63A3" w:rsidRDefault="00220529">
          <w:pPr>
            <w:pStyle w:val="TOC2"/>
            <w:tabs>
              <w:tab w:val="right" w:leader="dot" w:pos="9350"/>
            </w:tabs>
            <w:rPr>
              <w:rFonts w:asciiTheme="minorHAnsi" w:eastAsiaTheme="minorEastAsia" w:hAnsiTheme="minorHAnsi" w:cstheme="minorBidi"/>
              <w:noProof/>
              <w:sz w:val="22"/>
              <w:szCs w:val="22"/>
            </w:rPr>
          </w:pPr>
          <w:hyperlink w:anchor="_Toc23496897" w:history="1">
            <w:r w:rsidR="002D63A3" w:rsidRPr="004333ED">
              <w:rPr>
                <w:rStyle w:val="Hyperlink"/>
                <w:rFonts w:eastAsiaTheme="majorEastAsia"/>
                <w:noProof/>
              </w:rPr>
              <w:t>Paper Size</w:t>
            </w:r>
            <w:r w:rsidR="002D63A3">
              <w:rPr>
                <w:noProof/>
                <w:webHidden/>
              </w:rPr>
              <w:tab/>
            </w:r>
            <w:r w:rsidR="002D63A3">
              <w:rPr>
                <w:noProof/>
                <w:webHidden/>
              </w:rPr>
              <w:fldChar w:fldCharType="begin"/>
            </w:r>
            <w:r w:rsidR="002D63A3">
              <w:rPr>
                <w:noProof/>
                <w:webHidden/>
              </w:rPr>
              <w:instrText xml:space="preserve"> PAGEREF _Toc23496897 \h </w:instrText>
            </w:r>
            <w:r w:rsidR="002D63A3">
              <w:rPr>
                <w:noProof/>
                <w:webHidden/>
              </w:rPr>
            </w:r>
            <w:r w:rsidR="002D63A3">
              <w:rPr>
                <w:noProof/>
                <w:webHidden/>
              </w:rPr>
              <w:fldChar w:fldCharType="separate"/>
            </w:r>
            <w:r w:rsidR="00A17EAD">
              <w:rPr>
                <w:noProof/>
                <w:webHidden/>
              </w:rPr>
              <w:t>5</w:t>
            </w:r>
            <w:r w:rsidR="002D63A3">
              <w:rPr>
                <w:noProof/>
                <w:webHidden/>
              </w:rPr>
              <w:fldChar w:fldCharType="end"/>
            </w:r>
          </w:hyperlink>
        </w:p>
        <w:p w:rsidR="002D63A3" w:rsidRDefault="00220529">
          <w:pPr>
            <w:pStyle w:val="TOC2"/>
            <w:tabs>
              <w:tab w:val="right" w:leader="dot" w:pos="9350"/>
            </w:tabs>
            <w:rPr>
              <w:rFonts w:asciiTheme="minorHAnsi" w:eastAsiaTheme="minorEastAsia" w:hAnsiTheme="minorHAnsi" w:cstheme="minorBidi"/>
              <w:noProof/>
              <w:sz w:val="22"/>
              <w:szCs w:val="22"/>
            </w:rPr>
          </w:pPr>
          <w:hyperlink w:anchor="_Toc23496898" w:history="1">
            <w:r w:rsidR="002D63A3" w:rsidRPr="004333ED">
              <w:rPr>
                <w:rStyle w:val="Hyperlink"/>
                <w:rFonts w:eastAsiaTheme="majorEastAsia"/>
                <w:noProof/>
              </w:rPr>
              <w:t>Return Size</w:t>
            </w:r>
            <w:r w:rsidR="002D63A3">
              <w:rPr>
                <w:noProof/>
                <w:webHidden/>
              </w:rPr>
              <w:tab/>
            </w:r>
            <w:r w:rsidR="002D63A3">
              <w:rPr>
                <w:noProof/>
                <w:webHidden/>
              </w:rPr>
              <w:fldChar w:fldCharType="begin"/>
            </w:r>
            <w:r w:rsidR="002D63A3">
              <w:rPr>
                <w:noProof/>
                <w:webHidden/>
              </w:rPr>
              <w:instrText xml:space="preserve"> PAGEREF _Toc23496898 \h </w:instrText>
            </w:r>
            <w:r w:rsidR="002D63A3">
              <w:rPr>
                <w:noProof/>
                <w:webHidden/>
              </w:rPr>
            </w:r>
            <w:r w:rsidR="002D63A3">
              <w:rPr>
                <w:noProof/>
                <w:webHidden/>
              </w:rPr>
              <w:fldChar w:fldCharType="separate"/>
            </w:r>
            <w:r w:rsidR="00A17EAD">
              <w:rPr>
                <w:noProof/>
                <w:webHidden/>
              </w:rPr>
              <w:t>5</w:t>
            </w:r>
            <w:r w:rsidR="002D63A3">
              <w:rPr>
                <w:noProof/>
                <w:webHidden/>
              </w:rPr>
              <w:fldChar w:fldCharType="end"/>
            </w:r>
          </w:hyperlink>
        </w:p>
        <w:p w:rsidR="002D63A3" w:rsidRDefault="00220529">
          <w:pPr>
            <w:pStyle w:val="TOC2"/>
            <w:tabs>
              <w:tab w:val="right" w:leader="dot" w:pos="9350"/>
            </w:tabs>
            <w:rPr>
              <w:rFonts w:asciiTheme="minorHAnsi" w:eastAsiaTheme="minorEastAsia" w:hAnsiTheme="minorHAnsi" w:cstheme="minorBidi"/>
              <w:noProof/>
              <w:sz w:val="22"/>
              <w:szCs w:val="22"/>
            </w:rPr>
          </w:pPr>
          <w:hyperlink w:anchor="_Toc23496899" w:history="1">
            <w:r w:rsidR="002D63A3" w:rsidRPr="004333ED">
              <w:rPr>
                <w:rStyle w:val="Hyperlink"/>
                <w:rFonts w:eastAsiaTheme="majorEastAsia"/>
                <w:noProof/>
              </w:rPr>
              <w:t>Print Specifications</w:t>
            </w:r>
            <w:r w:rsidR="002D63A3">
              <w:rPr>
                <w:noProof/>
                <w:webHidden/>
              </w:rPr>
              <w:tab/>
            </w:r>
            <w:r w:rsidR="002D63A3">
              <w:rPr>
                <w:noProof/>
                <w:webHidden/>
              </w:rPr>
              <w:fldChar w:fldCharType="begin"/>
            </w:r>
            <w:r w:rsidR="002D63A3">
              <w:rPr>
                <w:noProof/>
                <w:webHidden/>
              </w:rPr>
              <w:instrText xml:space="preserve"> PAGEREF _Toc23496899 \h </w:instrText>
            </w:r>
            <w:r w:rsidR="002D63A3">
              <w:rPr>
                <w:noProof/>
                <w:webHidden/>
              </w:rPr>
            </w:r>
            <w:r w:rsidR="002D63A3">
              <w:rPr>
                <w:noProof/>
                <w:webHidden/>
              </w:rPr>
              <w:fldChar w:fldCharType="separate"/>
            </w:r>
            <w:r w:rsidR="00A17EAD">
              <w:rPr>
                <w:noProof/>
                <w:webHidden/>
              </w:rPr>
              <w:t>5</w:t>
            </w:r>
            <w:r w:rsidR="002D63A3">
              <w:rPr>
                <w:noProof/>
                <w:webHidden/>
              </w:rPr>
              <w:fldChar w:fldCharType="end"/>
            </w:r>
          </w:hyperlink>
        </w:p>
        <w:p w:rsidR="0013529C" w:rsidRDefault="0013529C">
          <w:r>
            <w:rPr>
              <w:b/>
              <w:bCs/>
              <w:noProof/>
            </w:rPr>
            <w:fldChar w:fldCharType="end"/>
          </w:r>
        </w:p>
      </w:sdtContent>
    </w:sdt>
    <w:p w:rsidR="0013529C" w:rsidRDefault="0013529C">
      <w:pPr>
        <w:spacing w:after="160" w:line="259" w:lineRule="auto"/>
        <w:rPr>
          <w:rFonts w:ascii="Arial" w:hAnsi="Arial" w:cs="Arial"/>
          <w:b/>
          <w:spacing w:val="-4"/>
          <w:sz w:val="28"/>
          <w:szCs w:val="28"/>
        </w:rPr>
      </w:pPr>
      <w:r>
        <w:rPr>
          <w:rFonts w:ascii="Arial" w:hAnsi="Arial" w:cs="Arial"/>
          <w:b/>
          <w:spacing w:val="-4"/>
          <w:sz w:val="28"/>
          <w:szCs w:val="28"/>
        </w:rPr>
        <w:br w:type="page"/>
      </w:r>
    </w:p>
    <w:p w:rsidR="008D4F60" w:rsidRPr="00824029" w:rsidRDefault="00824029" w:rsidP="008D4F60">
      <w:pPr>
        <w:pStyle w:val="Heading1"/>
        <w:keepLines w:val="0"/>
        <w:spacing w:after="60"/>
        <w:rPr>
          <w:rFonts w:ascii="Arial" w:eastAsia="Times New Roman" w:hAnsi="Arial" w:cs="Times New Roman"/>
          <w:b/>
          <w:color w:val="auto"/>
          <w:kern w:val="28"/>
          <w:sz w:val="24"/>
          <w:szCs w:val="20"/>
        </w:rPr>
      </w:pPr>
      <w:bookmarkStart w:id="1" w:name="_Toc23496883"/>
      <w:r w:rsidRPr="00824029">
        <w:rPr>
          <w:rFonts w:ascii="Arial" w:eastAsia="Times New Roman" w:hAnsi="Arial" w:cs="Times New Roman"/>
          <w:b/>
          <w:color w:val="auto"/>
          <w:kern w:val="28"/>
          <w:sz w:val="24"/>
          <w:szCs w:val="20"/>
        </w:rPr>
        <w:lastRenderedPageBreak/>
        <w:t>General Specifications for Scannable Withholding Forms</w:t>
      </w:r>
      <w:bookmarkEnd w:id="1"/>
    </w:p>
    <w:p w:rsidR="00994DCD" w:rsidRPr="00824029" w:rsidRDefault="00994DCD" w:rsidP="00994DCD">
      <w:pPr>
        <w:pStyle w:val="Heading2"/>
        <w:rPr>
          <w:sz w:val="22"/>
        </w:rPr>
      </w:pPr>
      <w:bookmarkStart w:id="2" w:name="_Toc23496884"/>
      <w:r w:rsidRPr="00824029">
        <w:rPr>
          <w:sz w:val="22"/>
        </w:rPr>
        <w:t>Filing Tips</w:t>
      </w:r>
      <w:bookmarkEnd w:id="2"/>
    </w:p>
    <w:p w:rsidR="00994DCD" w:rsidRDefault="00994DCD" w:rsidP="00994DCD">
      <w:pPr>
        <w:pStyle w:val="ListParagraph"/>
        <w:numPr>
          <w:ilvl w:val="0"/>
          <w:numId w:val="1"/>
        </w:numPr>
        <w:rPr>
          <w:sz w:val="22"/>
        </w:rPr>
      </w:pPr>
      <w:r w:rsidRPr="00994DCD">
        <w:rPr>
          <w:sz w:val="22"/>
          <w:highlight w:val="yellow"/>
        </w:rPr>
        <w:t>Request for cancellation has been removed from all Withholding Forms.</w:t>
      </w:r>
      <w:r>
        <w:rPr>
          <w:sz w:val="22"/>
        </w:rPr>
        <w:t xml:space="preserve"> Please contact the Division of Registration and Data Integrity for assistance with cancelling an account at (502)-564-3306.</w:t>
      </w:r>
    </w:p>
    <w:p w:rsidR="00994DCD" w:rsidRPr="00824029" w:rsidRDefault="00994DCD" w:rsidP="00994DCD">
      <w:pPr>
        <w:pStyle w:val="ListParagraph"/>
        <w:numPr>
          <w:ilvl w:val="0"/>
          <w:numId w:val="1"/>
        </w:numPr>
        <w:rPr>
          <w:sz w:val="22"/>
        </w:rPr>
      </w:pPr>
      <w:r w:rsidRPr="00824029">
        <w:rPr>
          <w:sz w:val="22"/>
        </w:rPr>
        <w:t xml:space="preserve">Do not file return data with Kentucky until a State EIN has been assigned.  </w:t>
      </w:r>
    </w:p>
    <w:p w:rsidR="00994DCD" w:rsidRPr="00824029" w:rsidRDefault="00994DCD" w:rsidP="00994DCD">
      <w:pPr>
        <w:pStyle w:val="ListParagraph"/>
        <w:numPr>
          <w:ilvl w:val="1"/>
          <w:numId w:val="1"/>
        </w:numPr>
        <w:rPr>
          <w:sz w:val="22"/>
        </w:rPr>
      </w:pPr>
      <w:r w:rsidRPr="00824029">
        <w:rPr>
          <w:sz w:val="22"/>
        </w:rPr>
        <w:t>“Applied For” is not a valid account number.</w:t>
      </w:r>
    </w:p>
    <w:p w:rsidR="00994DCD" w:rsidRPr="00824029" w:rsidRDefault="00994DCD" w:rsidP="00994DCD">
      <w:pPr>
        <w:pStyle w:val="ListParagraph"/>
        <w:numPr>
          <w:ilvl w:val="1"/>
          <w:numId w:val="1"/>
        </w:numPr>
        <w:rPr>
          <w:sz w:val="22"/>
        </w:rPr>
      </w:pPr>
      <w:r w:rsidRPr="00824029">
        <w:rPr>
          <w:sz w:val="22"/>
        </w:rPr>
        <w:t xml:space="preserve">If taxpayers are unsure if they have a State EIN, they should call the Division of Registration and Data Integrity to verify. Taxpayers should be prepared to answer verification questions from DOR staff. </w:t>
      </w:r>
    </w:p>
    <w:p w:rsidR="00994DCD" w:rsidRPr="00824029" w:rsidRDefault="00994DCD" w:rsidP="00994DCD">
      <w:pPr>
        <w:pStyle w:val="ListParagraph"/>
        <w:numPr>
          <w:ilvl w:val="1"/>
          <w:numId w:val="1"/>
        </w:numPr>
        <w:rPr>
          <w:sz w:val="22"/>
        </w:rPr>
      </w:pPr>
      <w:r w:rsidRPr="00824029">
        <w:rPr>
          <w:sz w:val="22"/>
        </w:rPr>
        <w:t xml:space="preserve">If the taxpayer does not have a State EIN, then he or she should apply for one at </w:t>
      </w:r>
      <w:hyperlink r:id="rId9" w:history="1">
        <w:r w:rsidRPr="00824029">
          <w:rPr>
            <w:rStyle w:val="Hyperlink"/>
            <w:sz w:val="22"/>
          </w:rPr>
          <w:t>https://onestop.ky.gov</w:t>
        </w:r>
      </w:hyperlink>
      <w:r w:rsidRPr="00824029">
        <w:rPr>
          <w:sz w:val="22"/>
        </w:rPr>
        <w:t xml:space="preserve">. </w:t>
      </w:r>
    </w:p>
    <w:p w:rsidR="00994DCD" w:rsidRPr="00824029" w:rsidRDefault="00994DCD" w:rsidP="00994DCD">
      <w:pPr>
        <w:pStyle w:val="ListParagraph"/>
        <w:numPr>
          <w:ilvl w:val="0"/>
          <w:numId w:val="1"/>
        </w:numPr>
        <w:rPr>
          <w:sz w:val="22"/>
        </w:rPr>
      </w:pPr>
      <w:r w:rsidRPr="00824029">
        <w:rPr>
          <w:sz w:val="22"/>
        </w:rPr>
        <w:t xml:space="preserve">K-1, K-3 and K-1E, K-3E forms must be filed for all active withholding accounts, regardless of whether tax was withheld during a filing period. </w:t>
      </w:r>
    </w:p>
    <w:p w:rsidR="00994DCD" w:rsidRPr="00824029" w:rsidRDefault="00994DCD" w:rsidP="00994DCD">
      <w:pPr>
        <w:pStyle w:val="ListParagraph"/>
        <w:numPr>
          <w:ilvl w:val="0"/>
          <w:numId w:val="1"/>
        </w:numPr>
        <w:rPr>
          <w:sz w:val="22"/>
          <w:szCs w:val="23"/>
        </w:rPr>
      </w:pPr>
      <w:r w:rsidRPr="00824029">
        <w:rPr>
          <w:sz w:val="22"/>
        </w:rPr>
        <w:t xml:space="preserve">The account number is six digits long. Do not print account numbers with three leading zeroes on these forms. For example, if the account number is 123456, then it should </w:t>
      </w:r>
      <w:r w:rsidRPr="00824029">
        <w:rPr>
          <w:b/>
          <w:sz w:val="22"/>
        </w:rPr>
        <w:t>not</w:t>
      </w:r>
      <w:r w:rsidRPr="00824029">
        <w:rPr>
          <w:sz w:val="22"/>
        </w:rPr>
        <w:t xml:space="preserve"> be printed as 000123456. This can lead to processing errors. </w:t>
      </w:r>
    </w:p>
    <w:p w:rsidR="00824029" w:rsidRPr="00824029" w:rsidRDefault="00824029" w:rsidP="00824029">
      <w:pPr>
        <w:pStyle w:val="Heading2"/>
        <w:rPr>
          <w:sz w:val="22"/>
        </w:rPr>
      </w:pPr>
      <w:bookmarkStart w:id="3" w:name="_Toc23496885"/>
      <w:r w:rsidRPr="00824029">
        <w:rPr>
          <w:sz w:val="22"/>
        </w:rPr>
        <w:t>Equipment Make and Model Information</w:t>
      </w:r>
      <w:bookmarkEnd w:id="3"/>
    </w:p>
    <w:p w:rsidR="00824029" w:rsidRPr="00824029" w:rsidRDefault="00824029" w:rsidP="00824029">
      <w:pPr>
        <w:pStyle w:val="ListParagraph"/>
        <w:numPr>
          <w:ilvl w:val="0"/>
          <w:numId w:val="10"/>
        </w:numPr>
        <w:rPr>
          <w:sz w:val="22"/>
        </w:rPr>
      </w:pPr>
      <w:r w:rsidRPr="00824029">
        <w:rPr>
          <w:sz w:val="22"/>
        </w:rPr>
        <w:t>Scan Optics SO Series 300</w:t>
      </w:r>
    </w:p>
    <w:p w:rsidR="00824029" w:rsidRPr="00824029" w:rsidRDefault="00824029" w:rsidP="00824029">
      <w:pPr>
        <w:pStyle w:val="Heading2"/>
        <w:rPr>
          <w:sz w:val="22"/>
        </w:rPr>
      </w:pPr>
      <w:bookmarkStart w:id="4" w:name="_Toc23496886"/>
      <w:r w:rsidRPr="00824029">
        <w:rPr>
          <w:sz w:val="22"/>
        </w:rPr>
        <w:t>Forms Available for Reproduction</w:t>
      </w:r>
      <w:bookmarkEnd w:id="4"/>
    </w:p>
    <w:p w:rsidR="00824029" w:rsidRPr="00824029" w:rsidRDefault="00824029" w:rsidP="00824029">
      <w:pPr>
        <w:pStyle w:val="ListParagraph"/>
        <w:numPr>
          <w:ilvl w:val="0"/>
          <w:numId w:val="10"/>
        </w:numPr>
        <w:rPr>
          <w:sz w:val="22"/>
        </w:rPr>
      </w:pPr>
      <w:r w:rsidRPr="00824029">
        <w:rPr>
          <w:sz w:val="22"/>
        </w:rPr>
        <w:t>42A801</w:t>
      </w:r>
      <w:r w:rsidR="003D5FF3">
        <w:rPr>
          <w:sz w:val="22"/>
        </w:rPr>
        <w:tab/>
      </w:r>
      <w:r w:rsidRPr="00824029">
        <w:rPr>
          <w:sz w:val="22"/>
        </w:rPr>
        <w:tab/>
        <w:t>Employer’s Return of Income Tax Withheld (K-1)</w:t>
      </w:r>
    </w:p>
    <w:p w:rsidR="00824029" w:rsidRPr="00824029" w:rsidRDefault="00824029" w:rsidP="00824029">
      <w:pPr>
        <w:pStyle w:val="ListParagraph"/>
        <w:numPr>
          <w:ilvl w:val="0"/>
          <w:numId w:val="10"/>
        </w:numPr>
        <w:rPr>
          <w:sz w:val="22"/>
        </w:rPr>
      </w:pPr>
      <w:r w:rsidRPr="00824029">
        <w:rPr>
          <w:sz w:val="22"/>
        </w:rPr>
        <w:t>42A803</w:t>
      </w:r>
      <w:r w:rsidRPr="00824029">
        <w:rPr>
          <w:sz w:val="22"/>
        </w:rPr>
        <w:tab/>
      </w:r>
      <w:r w:rsidR="003D5FF3">
        <w:rPr>
          <w:sz w:val="22"/>
        </w:rPr>
        <w:tab/>
      </w:r>
      <w:r w:rsidRPr="00824029">
        <w:rPr>
          <w:sz w:val="22"/>
        </w:rPr>
        <w:t>Employer’s Return of Income Tax Withheld &amp; Annual Reconciliation (K-3)</w:t>
      </w:r>
    </w:p>
    <w:p w:rsidR="00824029" w:rsidRPr="00824029" w:rsidRDefault="00824029" w:rsidP="00824029">
      <w:pPr>
        <w:pStyle w:val="ListParagraph"/>
        <w:numPr>
          <w:ilvl w:val="0"/>
          <w:numId w:val="10"/>
        </w:numPr>
        <w:rPr>
          <w:sz w:val="22"/>
        </w:rPr>
      </w:pPr>
      <w:r w:rsidRPr="00824029">
        <w:rPr>
          <w:sz w:val="22"/>
        </w:rPr>
        <w:t>42A801E</w:t>
      </w:r>
      <w:r w:rsidRPr="00824029">
        <w:rPr>
          <w:sz w:val="22"/>
        </w:rPr>
        <w:tab/>
        <w:t>Employer’s Return of Income Tax Withheld Electronic Funds Transfer (K-1E)</w:t>
      </w:r>
    </w:p>
    <w:p w:rsidR="00824029" w:rsidRDefault="00824029" w:rsidP="00824029">
      <w:pPr>
        <w:pStyle w:val="ListParagraph"/>
        <w:numPr>
          <w:ilvl w:val="0"/>
          <w:numId w:val="10"/>
        </w:numPr>
        <w:rPr>
          <w:sz w:val="22"/>
        </w:rPr>
      </w:pPr>
      <w:r w:rsidRPr="00824029">
        <w:rPr>
          <w:sz w:val="22"/>
        </w:rPr>
        <w:t>42A803E</w:t>
      </w:r>
      <w:r w:rsidRPr="00824029">
        <w:rPr>
          <w:sz w:val="22"/>
        </w:rPr>
        <w:tab/>
        <w:t>Employer’s Return of Income Tax Withheld</w:t>
      </w:r>
      <w:r>
        <w:rPr>
          <w:sz w:val="22"/>
        </w:rPr>
        <w:t xml:space="preserve"> &amp; Annual Reconciliation (K-3E)</w:t>
      </w:r>
    </w:p>
    <w:p w:rsidR="00824029" w:rsidRDefault="00824029" w:rsidP="00824029">
      <w:pPr>
        <w:pStyle w:val="Heading2"/>
        <w:rPr>
          <w:sz w:val="22"/>
        </w:rPr>
      </w:pPr>
      <w:bookmarkStart w:id="5" w:name="_Toc23496887"/>
      <w:r>
        <w:rPr>
          <w:sz w:val="22"/>
        </w:rPr>
        <w:t>Paper Specifications</w:t>
      </w:r>
      <w:bookmarkEnd w:id="5"/>
    </w:p>
    <w:p w:rsidR="00824029" w:rsidRDefault="00824029" w:rsidP="00824029">
      <w:pPr>
        <w:rPr>
          <w:sz w:val="22"/>
        </w:rPr>
      </w:pPr>
      <w:r>
        <w:rPr>
          <w:sz w:val="22"/>
        </w:rPr>
        <w:t>All paper should be white (24lb.), with no fluorescent additives. It should have no watermarks, and zero rag content. Recycled paper can be used if it is free of dirt and other impurities.</w:t>
      </w:r>
    </w:p>
    <w:p w:rsidR="00824029" w:rsidRDefault="00824029" w:rsidP="00824029">
      <w:pPr>
        <w:rPr>
          <w:sz w:val="22"/>
        </w:rPr>
      </w:pPr>
    </w:p>
    <w:tbl>
      <w:tblPr>
        <w:tblStyle w:val="TableGrid"/>
        <w:tblW w:w="0" w:type="auto"/>
        <w:jc w:val="center"/>
        <w:tblLook w:val="04A0" w:firstRow="1" w:lastRow="0" w:firstColumn="1" w:lastColumn="0" w:noHBand="0" w:noVBand="1"/>
      </w:tblPr>
      <w:tblGrid>
        <w:gridCol w:w="2155"/>
        <w:gridCol w:w="4230"/>
      </w:tblGrid>
      <w:tr w:rsidR="003D5FF3" w:rsidTr="003D5FF3">
        <w:trPr>
          <w:jc w:val="center"/>
        </w:trPr>
        <w:tc>
          <w:tcPr>
            <w:tcW w:w="2155" w:type="dxa"/>
          </w:tcPr>
          <w:p w:rsidR="003D5FF3" w:rsidRPr="003D5FF3" w:rsidRDefault="003D5FF3" w:rsidP="003D5FF3">
            <w:pPr>
              <w:jc w:val="center"/>
              <w:rPr>
                <w:rFonts w:ascii="Arial" w:hAnsi="Arial" w:cs="Arial"/>
                <w:b/>
                <w:sz w:val="22"/>
              </w:rPr>
            </w:pPr>
            <w:r w:rsidRPr="003D5FF3">
              <w:rPr>
                <w:rFonts w:ascii="Arial" w:hAnsi="Arial" w:cs="Arial"/>
                <w:b/>
                <w:sz w:val="22"/>
              </w:rPr>
              <w:t>Quality</w:t>
            </w:r>
          </w:p>
        </w:tc>
        <w:tc>
          <w:tcPr>
            <w:tcW w:w="4230" w:type="dxa"/>
          </w:tcPr>
          <w:p w:rsidR="003D5FF3" w:rsidRPr="003D5FF3" w:rsidRDefault="003D5FF3" w:rsidP="003D5FF3">
            <w:pPr>
              <w:jc w:val="center"/>
              <w:rPr>
                <w:rFonts w:ascii="Arial" w:hAnsi="Arial" w:cs="Arial"/>
                <w:b/>
                <w:sz w:val="22"/>
              </w:rPr>
            </w:pPr>
            <w:r w:rsidRPr="003D5FF3">
              <w:rPr>
                <w:rFonts w:ascii="Arial" w:hAnsi="Arial" w:cs="Arial"/>
                <w:b/>
                <w:sz w:val="22"/>
              </w:rPr>
              <w:t>Description</w:t>
            </w:r>
          </w:p>
        </w:tc>
      </w:tr>
      <w:tr w:rsidR="003D5FF3" w:rsidTr="003D5FF3">
        <w:trPr>
          <w:jc w:val="center"/>
        </w:trPr>
        <w:tc>
          <w:tcPr>
            <w:tcW w:w="2155" w:type="dxa"/>
          </w:tcPr>
          <w:p w:rsidR="003D5FF3" w:rsidRPr="003D5FF3" w:rsidRDefault="003D5FF3" w:rsidP="00824029">
            <w:pPr>
              <w:rPr>
                <w:rFonts w:ascii="Arial" w:hAnsi="Arial" w:cs="Arial"/>
                <w:b/>
                <w:sz w:val="22"/>
              </w:rPr>
            </w:pPr>
            <w:r w:rsidRPr="003D5FF3">
              <w:rPr>
                <w:rFonts w:ascii="Arial" w:hAnsi="Arial" w:cs="Arial"/>
                <w:b/>
                <w:sz w:val="22"/>
              </w:rPr>
              <w:t>Opacity</w:t>
            </w:r>
          </w:p>
        </w:tc>
        <w:tc>
          <w:tcPr>
            <w:tcW w:w="4230" w:type="dxa"/>
          </w:tcPr>
          <w:p w:rsidR="003D5FF3" w:rsidRPr="003D5FF3" w:rsidRDefault="003D5FF3" w:rsidP="00824029">
            <w:pPr>
              <w:rPr>
                <w:rFonts w:ascii="Arial" w:hAnsi="Arial" w:cs="Arial"/>
                <w:sz w:val="22"/>
              </w:rPr>
            </w:pPr>
            <w:r w:rsidRPr="003D5FF3">
              <w:rPr>
                <w:rFonts w:ascii="Arial" w:hAnsi="Arial" w:cs="Arial"/>
                <w:sz w:val="22"/>
              </w:rPr>
              <w:t>Not less than 80 Percent</w:t>
            </w:r>
          </w:p>
        </w:tc>
      </w:tr>
      <w:tr w:rsidR="003D5FF3" w:rsidTr="003D5FF3">
        <w:trPr>
          <w:jc w:val="center"/>
        </w:trPr>
        <w:tc>
          <w:tcPr>
            <w:tcW w:w="2155" w:type="dxa"/>
          </w:tcPr>
          <w:p w:rsidR="003D5FF3" w:rsidRPr="003D5FF3" w:rsidRDefault="003D5FF3" w:rsidP="00824029">
            <w:pPr>
              <w:rPr>
                <w:rFonts w:ascii="Arial" w:hAnsi="Arial" w:cs="Arial"/>
                <w:b/>
                <w:sz w:val="22"/>
              </w:rPr>
            </w:pPr>
            <w:r w:rsidRPr="003D5FF3">
              <w:rPr>
                <w:rFonts w:ascii="Arial" w:hAnsi="Arial" w:cs="Arial"/>
                <w:b/>
                <w:sz w:val="22"/>
              </w:rPr>
              <w:t>Reflectivity</w:t>
            </w:r>
          </w:p>
        </w:tc>
        <w:tc>
          <w:tcPr>
            <w:tcW w:w="4230" w:type="dxa"/>
          </w:tcPr>
          <w:p w:rsidR="003D5FF3" w:rsidRPr="003D5FF3" w:rsidRDefault="003D5FF3" w:rsidP="00824029">
            <w:pPr>
              <w:rPr>
                <w:rFonts w:ascii="Arial" w:hAnsi="Arial" w:cs="Arial"/>
                <w:sz w:val="22"/>
              </w:rPr>
            </w:pPr>
            <w:r w:rsidRPr="003D5FF3">
              <w:rPr>
                <w:rFonts w:ascii="Arial" w:hAnsi="Arial" w:cs="Arial"/>
                <w:sz w:val="22"/>
              </w:rPr>
              <w:t>Not less than 80 Percent</w:t>
            </w:r>
          </w:p>
        </w:tc>
      </w:tr>
      <w:tr w:rsidR="003D5FF3" w:rsidTr="003D5FF3">
        <w:trPr>
          <w:jc w:val="center"/>
        </w:trPr>
        <w:tc>
          <w:tcPr>
            <w:tcW w:w="2155" w:type="dxa"/>
          </w:tcPr>
          <w:p w:rsidR="003D5FF3" w:rsidRPr="003D5FF3" w:rsidRDefault="003D5FF3" w:rsidP="00824029">
            <w:pPr>
              <w:rPr>
                <w:rFonts w:ascii="Arial" w:hAnsi="Arial" w:cs="Arial"/>
                <w:b/>
                <w:sz w:val="22"/>
              </w:rPr>
            </w:pPr>
            <w:r w:rsidRPr="003D5FF3">
              <w:rPr>
                <w:rFonts w:ascii="Arial" w:hAnsi="Arial" w:cs="Arial"/>
                <w:b/>
                <w:sz w:val="22"/>
              </w:rPr>
              <w:t>Thickness</w:t>
            </w:r>
          </w:p>
        </w:tc>
        <w:tc>
          <w:tcPr>
            <w:tcW w:w="4230" w:type="dxa"/>
          </w:tcPr>
          <w:p w:rsidR="003D5FF3" w:rsidRPr="003D5FF3" w:rsidRDefault="003D5FF3" w:rsidP="00824029">
            <w:pPr>
              <w:rPr>
                <w:rFonts w:ascii="Arial" w:hAnsi="Arial" w:cs="Arial"/>
                <w:sz w:val="22"/>
              </w:rPr>
            </w:pPr>
            <w:r w:rsidRPr="003D5FF3">
              <w:rPr>
                <w:rFonts w:ascii="Arial" w:hAnsi="Arial" w:cs="Arial"/>
                <w:sz w:val="22"/>
              </w:rPr>
              <w:t>0.0046”</w:t>
            </w:r>
          </w:p>
        </w:tc>
      </w:tr>
      <w:tr w:rsidR="003D5FF3" w:rsidTr="003D5FF3">
        <w:trPr>
          <w:jc w:val="center"/>
        </w:trPr>
        <w:tc>
          <w:tcPr>
            <w:tcW w:w="2155" w:type="dxa"/>
          </w:tcPr>
          <w:p w:rsidR="003D5FF3" w:rsidRPr="003D5FF3" w:rsidRDefault="003D5FF3" w:rsidP="00824029">
            <w:pPr>
              <w:rPr>
                <w:rFonts w:ascii="Arial" w:hAnsi="Arial" w:cs="Arial"/>
                <w:b/>
                <w:sz w:val="22"/>
              </w:rPr>
            </w:pPr>
            <w:r w:rsidRPr="003D5FF3">
              <w:rPr>
                <w:rFonts w:ascii="Arial" w:hAnsi="Arial" w:cs="Arial"/>
                <w:b/>
                <w:sz w:val="22"/>
              </w:rPr>
              <w:t>Porosity</w:t>
            </w:r>
          </w:p>
        </w:tc>
        <w:tc>
          <w:tcPr>
            <w:tcW w:w="4230" w:type="dxa"/>
          </w:tcPr>
          <w:p w:rsidR="003D5FF3" w:rsidRPr="003D5FF3" w:rsidRDefault="003D5FF3" w:rsidP="00824029">
            <w:pPr>
              <w:rPr>
                <w:rFonts w:ascii="Arial" w:hAnsi="Arial" w:cs="Arial"/>
                <w:sz w:val="22"/>
              </w:rPr>
            </w:pPr>
            <w:r w:rsidRPr="003D5FF3">
              <w:rPr>
                <w:rFonts w:ascii="Arial" w:hAnsi="Arial" w:cs="Arial"/>
                <w:sz w:val="22"/>
              </w:rPr>
              <w:t>Gurley reading between 10 and 95</w:t>
            </w:r>
          </w:p>
        </w:tc>
      </w:tr>
      <w:tr w:rsidR="003D5FF3" w:rsidTr="003D5FF3">
        <w:trPr>
          <w:jc w:val="center"/>
        </w:trPr>
        <w:tc>
          <w:tcPr>
            <w:tcW w:w="2155" w:type="dxa"/>
          </w:tcPr>
          <w:p w:rsidR="003D5FF3" w:rsidRPr="003D5FF3" w:rsidRDefault="003D5FF3" w:rsidP="00824029">
            <w:pPr>
              <w:rPr>
                <w:rFonts w:ascii="Arial" w:hAnsi="Arial" w:cs="Arial"/>
                <w:b/>
                <w:sz w:val="22"/>
              </w:rPr>
            </w:pPr>
            <w:r w:rsidRPr="003D5FF3">
              <w:rPr>
                <w:rFonts w:ascii="Arial" w:hAnsi="Arial" w:cs="Arial"/>
                <w:b/>
                <w:sz w:val="22"/>
              </w:rPr>
              <w:t>Dirt</w:t>
            </w:r>
          </w:p>
        </w:tc>
        <w:tc>
          <w:tcPr>
            <w:tcW w:w="4230" w:type="dxa"/>
          </w:tcPr>
          <w:p w:rsidR="003D5FF3" w:rsidRPr="003D5FF3" w:rsidRDefault="003D5FF3" w:rsidP="00824029">
            <w:pPr>
              <w:rPr>
                <w:rFonts w:ascii="Arial" w:hAnsi="Arial" w:cs="Arial"/>
                <w:sz w:val="22"/>
              </w:rPr>
            </w:pPr>
            <w:r w:rsidRPr="003D5FF3">
              <w:rPr>
                <w:rFonts w:ascii="Arial" w:hAnsi="Arial" w:cs="Arial"/>
                <w:sz w:val="22"/>
              </w:rPr>
              <w:t>Material less than 0.007 in diameter, with reflectance of more than 50 percent</w:t>
            </w:r>
          </w:p>
        </w:tc>
      </w:tr>
      <w:tr w:rsidR="003D5FF3" w:rsidTr="003D5FF3">
        <w:trPr>
          <w:jc w:val="center"/>
        </w:trPr>
        <w:tc>
          <w:tcPr>
            <w:tcW w:w="2155" w:type="dxa"/>
          </w:tcPr>
          <w:p w:rsidR="003D5FF3" w:rsidRPr="003D5FF3" w:rsidRDefault="003D5FF3" w:rsidP="00824029">
            <w:pPr>
              <w:rPr>
                <w:rFonts w:ascii="Arial" w:hAnsi="Arial" w:cs="Arial"/>
                <w:b/>
                <w:sz w:val="22"/>
              </w:rPr>
            </w:pPr>
            <w:r w:rsidRPr="003D5FF3">
              <w:rPr>
                <w:rFonts w:ascii="Arial" w:hAnsi="Arial" w:cs="Arial"/>
                <w:b/>
                <w:sz w:val="22"/>
              </w:rPr>
              <w:t>Smoothness</w:t>
            </w:r>
          </w:p>
        </w:tc>
        <w:tc>
          <w:tcPr>
            <w:tcW w:w="4230" w:type="dxa"/>
          </w:tcPr>
          <w:p w:rsidR="003D5FF3" w:rsidRPr="003D5FF3" w:rsidRDefault="003D5FF3" w:rsidP="00824029">
            <w:pPr>
              <w:rPr>
                <w:rFonts w:ascii="Arial" w:hAnsi="Arial" w:cs="Arial"/>
                <w:sz w:val="22"/>
              </w:rPr>
            </w:pPr>
            <w:r w:rsidRPr="003D5FF3">
              <w:rPr>
                <w:rFonts w:ascii="Arial" w:hAnsi="Arial" w:cs="Arial"/>
                <w:sz w:val="22"/>
              </w:rPr>
              <w:t>Sheffield measurement between 100 and 200</w:t>
            </w:r>
          </w:p>
        </w:tc>
      </w:tr>
      <w:tr w:rsidR="003D5FF3" w:rsidTr="003D5FF3">
        <w:trPr>
          <w:jc w:val="center"/>
        </w:trPr>
        <w:tc>
          <w:tcPr>
            <w:tcW w:w="2155" w:type="dxa"/>
          </w:tcPr>
          <w:p w:rsidR="003D5FF3" w:rsidRPr="003D5FF3" w:rsidRDefault="003D5FF3" w:rsidP="00824029">
            <w:pPr>
              <w:rPr>
                <w:rFonts w:ascii="Arial" w:hAnsi="Arial" w:cs="Arial"/>
                <w:b/>
                <w:sz w:val="22"/>
              </w:rPr>
            </w:pPr>
            <w:r w:rsidRPr="003D5FF3">
              <w:rPr>
                <w:rFonts w:ascii="Arial" w:hAnsi="Arial" w:cs="Arial"/>
                <w:b/>
                <w:sz w:val="22"/>
              </w:rPr>
              <w:t>Gloss</w:t>
            </w:r>
          </w:p>
        </w:tc>
        <w:tc>
          <w:tcPr>
            <w:tcW w:w="4230" w:type="dxa"/>
          </w:tcPr>
          <w:p w:rsidR="003D5FF3" w:rsidRPr="003D5FF3" w:rsidRDefault="003D5FF3" w:rsidP="00824029">
            <w:pPr>
              <w:rPr>
                <w:rFonts w:ascii="Arial" w:hAnsi="Arial" w:cs="Arial"/>
                <w:sz w:val="22"/>
              </w:rPr>
            </w:pPr>
            <w:r w:rsidRPr="003D5FF3">
              <w:rPr>
                <w:rFonts w:ascii="Arial" w:hAnsi="Arial" w:cs="Arial"/>
                <w:sz w:val="22"/>
              </w:rPr>
              <w:t>Only low gloss</w:t>
            </w:r>
          </w:p>
        </w:tc>
      </w:tr>
    </w:tbl>
    <w:p w:rsidR="00994DCD" w:rsidRDefault="00994DCD" w:rsidP="00824029">
      <w:pPr>
        <w:rPr>
          <w:sz w:val="22"/>
        </w:rPr>
      </w:pPr>
    </w:p>
    <w:p w:rsidR="00994DCD" w:rsidRDefault="00994DCD">
      <w:pPr>
        <w:spacing w:after="160" w:line="259" w:lineRule="auto"/>
        <w:rPr>
          <w:sz w:val="22"/>
        </w:rPr>
      </w:pPr>
      <w:r>
        <w:rPr>
          <w:sz w:val="22"/>
        </w:rPr>
        <w:br w:type="page"/>
      </w:r>
    </w:p>
    <w:p w:rsidR="00824029" w:rsidRDefault="003D5FF3" w:rsidP="00824029">
      <w:pPr>
        <w:pStyle w:val="Heading2"/>
        <w:rPr>
          <w:sz w:val="22"/>
        </w:rPr>
      </w:pPr>
      <w:bookmarkStart w:id="6" w:name="_Toc23496888"/>
      <w:r>
        <w:rPr>
          <w:sz w:val="22"/>
        </w:rPr>
        <w:lastRenderedPageBreak/>
        <w:t>Ink Specifications</w:t>
      </w:r>
      <w:bookmarkEnd w:id="6"/>
    </w:p>
    <w:p w:rsidR="003D5FF3" w:rsidRDefault="003D5FF3" w:rsidP="003D5FF3">
      <w:pPr>
        <w:rPr>
          <w:sz w:val="22"/>
        </w:rPr>
      </w:pPr>
      <w:r>
        <w:rPr>
          <w:sz w:val="22"/>
        </w:rPr>
        <w:t>Read ink is used for characters that must be read. This ink must be black, with a reflectivity of not more than 50 percent.</w:t>
      </w:r>
    </w:p>
    <w:p w:rsidR="003D5FF3" w:rsidRDefault="003D5FF3" w:rsidP="003D5FF3">
      <w:pPr>
        <w:rPr>
          <w:sz w:val="22"/>
        </w:rPr>
      </w:pPr>
    </w:p>
    <w:p w:rsidR="003D5FF3" w:rsidRDefault="003D5FF3" w:rsidP="003D5FF3">
      <w:pPr>
        <w:rPr>
          <w:sz w:val="22"/>
        </w:rPr>
      </w:pPr>
      <w:r>
        <w:rPr>
          <w:sz w:val="22"/>
        </w:rPr>
        <w:t>Reflective ink is used for handprint boxes, mark target boxes and other characters which designate areas to use and which cannot be read by the scanner. The reflectivity must be less than 85%. If boxes cannot be produced in reflective ink, they should be omitted and handprint or machine print characters properly aligned.</w:t>
      </w:r>
    </w:p>
    <w:p w:rsidR="003D5FF3" w:rsidRDefault="003D5FF3" w:rsidP="003D5FF3">
      <w:pPr>
        <w:pStyle w:val="Heading2"/>
        <w:rPr>
          <w:sz w:val="22"/>
        </w:rPr>
      </w:pPr>
      <w:bookmarkStart w:id="7" w:name="_Toc23496889"/>
      <w:r>
        <w:rPr>
          <w:sz w:val="22"/>
        </w:rPr>
        <w:t>Reference Mark</w:t>
      </w:r>
      <w:bookmarkEnd w:id="7"/>
    </w:p>
    <w:p w:rsidR="003D5FF3" w:rsidRDefault="003D5FF3" w:rsidP="003D5FF3">
      <w:pPr>
        <w:rPr>
          <w:sz w:val="22"/>
        </w:rPr>
      </w:pPr>
      <w:r>
        <w:rPr>
          <w:sz w:val="22"/>
        </w:rPr>
        <w:t>The reference mark is the first item scanned: all other data is measured in relationship to the reference mark. It must be identical in size, thickness and position as the official form produced by KDOR.</w:t>
      </w:r>
    </w:p>
    <w:p w:rsidR="003D5FF3" w:rsidRDefault="003D5FF3" w:rsidP="003D5FF3">
      <w:pPr>
        <w:pStyle w:val="Heading2"/>
        <w:rPr>
          <w:sz w:val="22"/>
        </w:rPr>
      </w:pPr>
      <w:bookmarkStart w:id="8" w:name="_Toc23496890"/>
      <w:r>
        <w:rPr>
          <w:sz w:val="22"/>
        </w:rPr>
        <w:t>Form ID Numbers</w:t>
      </w:r>
      <w:bookmarkEnd w:id="8"/>
    </w:p>
    <w:p w:rsidR="003D5FF3" w:rsidRDefault="003D5FF3" w:rsidP="00994DCD">
      <w:pPr>
        <w:rPr>
          <w:sz w:val="22"/>
        </w:rPr>
      </w:pPr>
      <w:r>
        <w:rPr>
          <w:sz w:val="22"/>
        </w:rPr>
        <w:t xml:space="preserve">Failure to read the Form ID number will cause the entire document to be rejected. This number must be printed in OCR-A font. </w:t>
      </w:r>
    </w:p>
    <w:p w:rsidR="00994DCD" w:rsidRDefault="00994DCD" w:rsidP="00994DCD">
      <w:pPr>
        <w:rPr>
          <w:sz w:val="22"/>
        </w:rPr>
      </w:pPr>
    </w:p>
    <w:p w:rsidR="003D5FF3" w:rsidRDefault="003D5FF3" w:rsidP="003D5FF3">
      <w:pPr>
        <w:rPr>
          <w:sz w:val="22"/>
        </w:rPr>
      </w:pPr>
      <w:r>
        <w:rPr>
          <w:sz w:val="22"/>
        </w:rPr>
        <w:t>The Form ID is composed of:</w:t>
      </w:r>
    </w:p>
    <w:p w:rsidR="003D5FF3" w:rsidRDefault="003D5FF3" w:rsidP="003D5FF3">
      <w:pPr>
        <w:pStyle w:val="ListParagraph"/>
        <w:numPr>
          <w:ilvl w:val="0"/>
          <w:numId w:val="12"/>
        </w:numPr>
        <w:rPr>
          <w:sz w:val="22"/>
        </w:rPr>
      </w:pPr>
      <w:r>
        <w:rPr>
          <w:sz w:val="22"/>
        </w:rPr>
        <w:t>The document identifying number (42A801 for K-1)</w:t>
      </w:r>
    </w:p>
    <w:p w:rsidR="003D5FF3" w:rsidRDefault="003D5FF3" w:rsidP="003D5FF3">
      <w:pPr>
        <w:pStyle w:val="ListParagraph"/>
        <w:numPr>
          <w:ilvl w:val="0"/>
          <w:numId w:val="12"/>
        </w:numPr>
        <w:rPr>
          <w:sz w:val="22"/>
        </w:rPr>
      </w:pPr>
      <w:r>
        <w:rPr>
          <w:sz w:val="22"/>
        </w:rPr>
        <w:t>Two digit year of main revision</w:t>
      </w:r>
    </w:p>
    <w:p w:rsidR="003D5FF3" w:rsidRDefault="003D5FF3" w:rsidP="003D5FF3">
      <w:pPr>
        <w:pStyle w:val="ListParagraph"/>
        <w:numPr>
          <w:ilvl w:val="0"/>
          <w:numId w:val="12"/>
        </w:numPr>
        <w:rPr>
          <w:sz w:val="22"/>
        </w:rPr>
      </w:pPr>
      <w:r>
        <w:rPr>
          <w:sz w:val="22"/>
        </w:rPr>
        <w:t>Page number (1 = front, 2 = back)</w:t>
      </w:r>
    </w:p>
    <w:p w:rsidR="003D5FF3" w:rsidRDefault="003D5FF3" w:rsidP="003D5FF3">
      <w:pPr>
        <w:pStyle w:val="ListParagraph"/>
        <w:numPr>
          <w:ilvl w:val="0"/>
          <w:numId w:val="12"/>
        </w:numPr>
        <w:rPr>
          <w:sz w:val="22"/>
        </w:rPr>
      </w:pPr>
      <w:r>
        <w:rPr>
          <w:sz w:val="22"/>
        </w:rPr>
        <w:t>Source code</w:t>
      </w:r>
    </w:p>
    <w:p w:rsidR="003D5FF3" w:rsidRDefault="003D5FF3" w:rsidP="003D5FF3">
      <w:pPr>
        <w:pStyle w:val="ListParagraph"/>
        <w:numPr>
          <w:ilvl w:val="1"/>
          <w:numId w:val="12"/>
        </w:numPr>
        <w:rPr>
          <w:sz w:val="22"/>
        </w:rPr>
      </w:pPr>
      <w:r>
        <w:rPr>
          <w:sz w:val="22"/>
        </w:rPr>
        <w:t>1 = KRC generated with account data</w:t>
      </w:r>
    </w:p>
    <w:p w:rsidR="003D5FF3" w:rsidRDefault="003D5FF3" w:rsidP="003D5FF3">
      <w:pPr>
        <w:pStyle w:val="ListParagraph"/>
        <w:numPr>
          <w:ilvl w:val="1"/>
          <w:numId w:val="12"/>
        </w:numPr>
        <w:rPr>
          <w:sz w:val="22"/>
        </w:rPr>
      </w:pPr>
      <w:r>
        <w:rPr>
          <w:sz w:val="22"/>
        </w:rPr>
        <w:t>2 = Substitute (machine print)</w:t>
      </w:r>
    </w:p>
    <w:p w:rsidR="003D5FF3" w:rsidRDefault="003D5FF3" w:rsidP="003D5FF3">
      <w:pPr>
        <w:pStyle w:val="ListParagraph"/>
        <w:numPr>
          <w:ilvl w:val="1"/>
          <w:numId w:val="12"/>
        </w:numPr>
        <w:rPr>
          <w:sz w:val="22"/>
        </w:rPr>
      </w:pPr>
      <w:r>
        <w:rPr>
          <w:sz w:val="22"/>
        </w:rPr>
        <w:t>3 = KDOR printed flat (handprint)</w:t>
      </w:r>
    </w:p>
    <w:p w:rsidR="003D5FF3" w:rsidRDefault="003D5FF3" w:rsidP="003D5FF3">
      <w:pPr>
        <w:pStyle w:val="Heading2"/>
        <w:rPr>
          <w:sz w:val="22"/>
        </w:rPr>
      </w:pPr>
      <w:bookmarkStart w:id="9" w:name="_Toc23496891"/>
      <w:r>
        <w:rPr>
          <w:sz w:val="22"/>
        </w:rPr>
        <w:t>Data Line on Back of the Form</w:t>
      </w:r>
      <w:bookmarkEnd w:id="9"/>
    </w:p>
    <w:p w:rsidR="003D5FF3" w:rsidRDefault="003D5FF3" w:rsidP="003D5FF3">
      <w:pPr>
        <w:rPr>
          <w:sz w:val="22"/>
        </w:rPr>
      </w:pPr>
      <w:r>
        <w:rPr>
          <w:sz w:val="22"/>
        </w:rPr>
        <w:t xml:space="preserve">The position of the data string is critical to the scanning equipment. The position is measured from the reference mark. It should be printed using OCR B font or courier. </w:t>
      </w:r>
    </w:p>
    <w:p w:rsidR="003D5FF3" w:rsidRDefault="003D5FF3" w:rsidP="003D5FF3">
      <w:pPr>
        <w:rPr>
          <w:sz w:val="22"/>
        </w:rPr>
      </w:pPr>
    </w:p>
    <w:p w:rsidR="003D5FF3" w:rsidRDefault="003D5FF3" w:rsidP="003D5FF3">
      <w:pPr>
        <w:rPr>
          <w:sz w:val="22"/>
        </w:rPr>
      </w:pPr>
      <w:r>
        <w:rPr>
          <w:sz w:val="22"/>
        </w:rPr>
        <w:t xml:space="preserve">The data line is the six-digit account number, a space, four-digit period end date (MMYY), a space and the check digit, if applicable. </w:t>
      </w:r>
    </w:p>
    <w:p w:rsidR="003D5FF3" w:rsidRDefault="003D5FF3" w:rsidP="003D5FF3">
      <w:pPr>
        <w:rPr>
          <w:sz w:val="22"/>
        </w:rPr>
      </w:pPr>
    </w:p>
    <w:p w:rsidR="003D5FF3" w:rsidRDefault="003D5FF3" w:rsidP="003D5FF3">
      <w:pPr>
        <w:rPr>
          <w:sz w:val="22"/>
        </w:rPr>
      </w:pPr>
      <w:r>
        <w:rPr>
          <w:sz w:val="22"/>
        </w:rPr>
        <w:t xml:space="preserve">KDOR uses a Luhns Modulus 10 routine for calculating check digits. The check digit is computed on the account number and four-digit date. </w:t>
      </w:r>
    </w:p>
    <w:p w:rsidR="003D5FF3" w:rsidRDefault="003D5FF3" w:rsidP="003D5FF3">
      <w:pPr>
        <w:pStyle w:val="Heading2"/>
        <w:rPr>
          <w:sz w:val="22"/>
        </w:rPr>
      </w:pPr>
      <w:bookmarkStart w:id="10" w:name="_Toc23496892"/>
      <w:r>
        <w:rPr>
          <w:sz w:val="22"/>
        </w:rPr>
        <w:t>Test Samples</w:t>
      </w:r>
      <w:bookmarkEnd w:id="10"/>
    </w:p>
    <w:p w:rsidR="003D5FF3" w:rsidRDefault="003D5FF3" w:rsidP="003D5FF3">
      <w:pPr>
        <w:rPr>
          <w:sz w:val="22"/>
        </w:rPr>
      </w:pPr>
      <w:r>
        <w:rPr>
          <w:sz w:val="22"/>
        </w:rPr>
        <w:t>KDOR requires a minimum of 5 samples for testing purposes. Samples must be produced in accordance with the minimum specifications outlined and must contain unique taxpayer data for each sample form, IE name, address, account number and due date.</w:t>
      </w:r>
      <w:r w:rsidR="00066085">
        <w:rPr>
          <w:sz w:val="22"/>
        </w:rPr>
        <w:t xml:space="preserve"> </w:t>
      </w:r>
      <w:r w:rsidR="00066085" w:rsidRPr="00066085">
        <w:rPr>
          <w:sz w:val="22"/>
          <w:highlight w:val="yellow"/>
        </w:rPr>
        <w:t>The taxpayer information on the test returns should be realistic dummy data. For example, no letters should be present in numeric fields.</w:t>
      </w:r>
      <w:r w:rsidR="00066085">
        <w:rPr>
          <w:sz w:val="22"/>
        </w:rPr>
        <w:t xml:space="preserve"> </w:t>
      </w:r>
    </w:p>
    <w:p w:rsidR="00066085" w:rsidRDefault="00066085" w:rsidP="003D5FF3">
      <w:pPr>
        <w:rPr>
          <w:sz w:val="22"/>
        </w:rPr>
      </w:pPr>
    </w:p>
    <w:p w:rsidR="00066085" w:rsidRDefault="00066085" w:rsidP="003D5FF3">
      <w:pPr>
        <w:rPr>
          <w:sz w:val="22"/>
        </w:rPr>
      </w:pPr>
      <w:r>
        <w:rPr>
          <w:sz w:val="22"/>
        </w:rPr>
        <w:t>KDOR requires that, when testing a duplex form, a front and back duplex form is provided for approval. If it is not a duplex form, then it will not be tested.</w:t>
      </w:r>
    </w:p>
    <w:p w:rsidR="00066085" w:rsidRDefault="00066085" w:rsidP="003D5FF3">
      <w:pPr>
        <w:rPr>
          <w:sz w:val="22"/>
        </w:rPr>
      </w:pPr>
    </w:p>
    <w:p w:rsidR="00066085" w:rsidRDefault="00066085" w:rsidP="003D5FF3">
      <w:pPr>
        <w:rPr>
          <w:sz w:val="22"/>
        </w:rPr>
      </w:pPr>
    </w:p>
    <w:p w:rsidR="00066085" w:rsidRDefault="00066085" w:rsidP="003D5FF3">
      <w:pPr>
        <w:rPr>
          <w:sz w:val="22"/>
        </w:rPr>
      </w:pPr>
    </w:p>
    <w:p w:rsidR="00066085" w:rsidRDefault="00066085" w:rsidP="003D5FF3">
      <w:pPr>
        <w:rPr>
          <w:sz w:val="22"/>
        </w:rPr>
      </w:pPr>
    </w:p>
    <w:p w:rsidR="003D5FF3" w:rsidRDefault="003D5FF3" w:rsidP="003D5FF3">
      <w:pPr>
        <w:rPr>
          <w:sz w:val="22"/>
        </w:rPr>
      </w:pPr>
    </w:p>
    <w:p w:rsidR="00066085" w:rsidRPr="00824029" w:rsidRDefault="002D63A3" w:rsidP="00066085">
      <w:pPr>
        <w:pStyle w:val="Heading1"/>
        <w:keepLines w:val="0"/>
        <w:spacing w:after="60"/>
        <w:rPr>
          <w:rFonts w:ascii="Arial" w:eastAsia="Times New Roman" w:hAnsi="Arial" w:cs="Times New Roman"/>
          <w:b/>
          <w:color w:val="auto"/>
          <w:kern w:val="28"/>
          <w:sz w:val="24"/>
          <w:szCs w:val="20"/>
        </w:rPr>
      </w:pPr>
      <w:bookmarkStart w:id="11" w:name="_Toc23496893"/>
      <w:r>
        <w:rPr>
          <w:rFonts w:ascii="Arial" w:eastAsia="Times New Roman" w:hAnsi="Arial" w:cs="Times New Roman"/>
          <w:b/>
          <w:color w:val="auto"/>
          <w:kern w:val="28"/>
          <w:sz w:val="24"/>
          <w:szCs w:val="20"/>
        </w:rPr>
        <w:lastRenderedPageBreak/>
        <w:t>Testing Contacts</w:t>
      </w:r>
      <w:bookmarkEnd w:id="11"/>
      <w:r>
        <w:rPr>
          <w:rFonts w:ascii="Arial" w:eastAsia="Times New Roman" w:hAnsi="Arial" w:cs="Times New Roman"/>
          <w:b/>
          <w:color w:val="auto"/>
          <w:kern w:val="28"/>
          <w:sz w:val="24"/>
          <w:szCs w:val="20"/>
        </w:rPr>
        <w:t xml:space="preserve"> </w:t>
      </w:r>
    </w:p>
    <w:p w:rsidR="00066085" w:rsidRPr="00066085" w:rsidRDefault="00066085" w:rsidP="00066085">
      <w:pPr>
        <w:pStyle w:val="Heading2"/>
        <w:rPr>
          <w:sz w:val="22"/>
        </w:rPr>
      </w:pPr>
      <w:bookmarkStart w:id="12" w:name="_Toc23496894"/>
      <w:r w:rsidRPr="00066085">
        <w:rPr>
          <w:sz w:val="22"/>
        </w:rPr>
        <w:t>K-1 &amp; K-3</w:t>
      </w:r>
      <w:r>
        <w:rPr>
          <w:sz w:val="22"/>
        </w:rPr>
        <w:t xml:space="preserve"> (Scannable Forms)</w:t>
      </w:r>
      <w:bookmarkEnd w:id="12"/>
    </w:p>
    <w:p w:rsidR="00066085" w:rsidRDefault="00066085" w:rsidP="003D5FF3">
      <w:pPr>
        <w:pStyle w:val="Default"/>
        <w:rPr>
          <w:rFonts w:ascii="Times New Roman" w:hAnsi="Times New Roman" w:cs="Times New Roman"/>
          <w:b/>
          <w:bCs/>
          <w:sz w:val="23"/>
          <w:szCs w:val="23"/>
        </w:rPr>
      </w:pPr>
    </w:p>
    <w:p w:rsidR="003D5FF3" w:rsidRDefault="003D5FF3" w:rsidP="003D5FF3">
      <w:pPr>
        <w:pStyle w:val="Default"/>
        <w:rPr>
          <w:rFonts w:ascii="Times New Roman" w:hAnsi="Times New Roman" w:cs="Times New Roman"/>
          <w:sz w:val="23"/>
          <w:szCs w:val="23"/>
        </w:rPr>
      </w:pPr>
      <w:r>
        <w:rPr>
          <w:rFonts w:ascii="Times New Roman" w:hAnsi="Times New Roman" w:cs="Times New Roman"/>
          <w:b/>
          <w:bCs/>
          <w:sz w:val="23"/>
          <w:szCs w:val="23"/>
        </w:rPr>
        <w:t>Primary Contact:</w:t>
      </w:r>
      <w:r w:rsidR="00994DCD">
        <w:rPr>
          <w:rFonts w:ascii="Times New Roman" w:hAnsi="Times New Roman" w:cs="Times New Roman"/>
          <w:b/>
          <w:bCs/>
          <w:sz w:val="23"/>
          <w:szCs w:val="23"/>
        </w:rPr>
        <w:tab/>
      </w:r>
      <w:r w:rsidR="00994DCD">
        <w:rPr>
          <w:rFonts w:ascii="Times New Roman" w:hAnsi="Times New Roman" w:cs="Times New Roman"/>
          <w:b/>
          <w:bCs/>
          <w:sz w:val="23"/>
          <w:szCs w:val="23"/>
        </w:rPr>
        <w:tab/>
      </w:r>
      <w:r w:rsidR="00994DCD">
        <w:rPr>
          <w:rFonts w:ascii="Times New Roman" w:hAnsi="Times New Roman" w:cs="Times New Roman"/>
          <w:b/>
          <w:bCs/>
          <w:sz w:val="23"/>
          <w:szCs w:val="23"/>
        </w:rPr>
        <w:tab/>
      </w:r>
      <w:r w:rsidR="00994DCD">
        <w:rPr>
          <w:rFonts w:ascii="Times New Roman" w:hAnsi="Times New Roman" w:cs="Times New Roman"/>
          <w:b/>
          <w:bCs/>
          <w:sz w:val="23"/>
          <w:szCs w:val="23"/>
        </w:rPr>
        <w:tab/>
      </w:r>
      <w:r w:rsidR="00994DCD">
        <w:rPr>
          <w:rFonts w:ascii="Times New Roman" w:hAnsi="Times New Roman" w:cs="Times New Roman"/>
          <w:b/>
          <w:bCs/>
          <w:sz w:val="23"/>
          <w:szCs w:val="23"/>
        </w:rPr>
        <w:tab/>
        <w:t xml:space="preserve">Secondary Contact: </w:t>
      </w:r>
      <w:r>
        <w:rPr>
          <w:rFonts w:ascii="Times New Roman" w:hAnsi="Times New Roman" w:cs="Times New Roman"/>
          <w:b/>
          <w:bCs/>
          <w:sz w:val="23"/>
          <w:szCs w:val="23"/>
        </w:rPr>
        <w:t xml:space="preserve"> </w:t>
      </w:r>
    </w:p>
    <w:p w:rsidR="003D5FF3" w:rsidRDefault="003D5FF3" w:rsidP="003D5FF3">
      <w:pPr>
        <w:pStyle w:val="Default"/>
        <w:rPr>
          <w:rFonts w:ascii="Times New Roman" w:hAnsi="Times New Roman" w:cs="Times New Roman"/>
          <w:sz w:val="23"/>
          <w:szCs w:val="23"/>
        </w:rPr>
      </w:pPr>
      <w:r>
        <w:rPr>
          <w:rFonts w:ascii="Times New Roman" w:hAnsi="Times New Roman" w:cs="Times New Roman"/>
          <w:b/>
          <w:bCs/>
          <w:sz w:val="23"/>
          <w:szCs w:val="23"/>
        </w:rPr>
        <w:t>Anna Gray</w:t>
      </w:r>
      <w:r w:rsidR="00994DCD">
        <w:rPr>
          <w:rFonts w:ascii="Times New Roman" w:hAnsi="Times New Roman" w:cs="Times New Roman"/>
          <w:b/>
          <w:bCs/>
          <w:sz w:val="23"/>
          <w:szCs w:val="23"/>
        </w:rPr>
        <w:tab/>
      </w:r>
      <w:r w:rsidR="00994DCD">
        <w:rPr>
          <w:rFonts w:ascii="Times New Roman" w:hAnsi="Times New Roman" w:cs="Times New Roman"/>
          <w:b/>
          <w:bCs/>
          <w:sz w:val="23"/>
          <w:szCs w:val="23"/>
        </w:rPr>
        <w:tab/>
      </w:r>
      <w:r w:rsidR="00994DCD">
        <w:rPr>
          <w:rFonts w:ascii="Times New Roman" w:hAnsi="Times New Roman" w:cs="Times New Roman"/>
          <w:b/>
          <w:bCs/>
          <w:sz w:val="23"/>
          <w:szCs w:val="23"/>
        </w:rPr>
        <w:tab/>
      </w:r>
      <w:r w:rsidR="00994DCD">
        <w:rPr>
          <w:rFonts w:ascii="Times New Roman" w:hAnsi="Times New Roman" w:cs="Times New Roman"/>
          <w:b/>
          <w:bCs/>
          <w:sz w:val="23"/>
          <w:szCs w:val="23"/>
        </w:rPr>
        <w:tab/>
      </w:r>
      <w:r w:rsidR="00994DCD">
        <w:rPr>
          <w:rFonts w:ascii="Times New Roman" w:hAnsi="Times New Roman" w:cs="Times New Roman"/>
          <w:b/>
          <w:bCs/>
          <w:sz w:val="23"/>
          <w:szCs w:val="23"/>
        </w:rPr>
        <w:tab/>
      </w:r>
      <w:r w:rsidR="00994DCD">
        <w:rPr>
          <w:rFonts w:ascii="Times New Roman" w:hAnsi="Times New Roman" w:cs="Times New Roman"/>
          <w:b/>
          <w:bCs/>
          <w:sz w:val="23"/>
          <w:szCs w:val="23"/>
        </w:rPr>
        <w:tab/>
        <w:t>Judy Tipton</w:t>
      </w:r>
    </w:p>
    <w:p w:rsidR="003D5FF3" w:rsidRDefault="003D5FF3" w:rsidP="003D5FF3">
      <w:pPr>
        <w:pStyle w:val="Default"/>
        <w:rPr>
          <w:rFonts w:ascii="Times New Roman" w:hAnsi="Times New Roman" w:cs="Times New Roman"/>
          <w:sz w:val="23"/>
          <w:szCs w:val="23"/>
        </w:rPr>
      </w:pPr>
      <w:r>
        <w:rPr>
          <w:rFonts w:ascii="Times New Roman" w:hAnsi="Times New Roman" w:cs="Times New Roman"/>
          <w:sz w:val="23"/>
          <w:szCs w:val="23"/>
        </w:rPr>
        <w:t>Kentucky Department of Revenue</w:t>
      </w:r>
      <w:r w:rsidR="00994DCD">
        <w:rPr>
          <w:rFonts w:ascii="Times New Roman" w:hAnsi="Times New Roman" w:cs="Times New Roman"/>
          <w:sz w:val="23"/>
          <w:szCs w:val="23"/>
        </w:rPr>
        <w:tab/>
      </w:r>
      <w:r w:rsidR="00994DCD">
        <w:rPr>
          <w:rFonts w:ascii="Times New Roman" w:hAnsi="Times New Roman" w:cs="Times New Roman"/>
          <w:sz w:val="23"/>
          <w:szCs w:val="23"/>
        </w:rPr>
        <w:tab/>
      </w:r>
      <w:r w:rsidR="00994DCD">
        <w:rPr>
          <w:rFonts w:ascii="Times New Roman" w:hAnsi="Times New Roman" w:cs="Times New Roman"/>
          <w:sz w:val="23"/>
          <w:szCs w:val="23"/>
        </w:rPr>
        <w:tab/>
        <w:t xml:space="preserve">Kentucky Department of Revenue </w:t>
      </w:r>
      <w:r w:rsidR="00994DCD">
        <w:rPr>
          <w:rFonts w:ascii="Times New Roman" w:hAnsi="Times New Roman" w:cs="Times New Roman"/>
          <w:sz w:val="23"/>
          <w:szCs w:val="23"/>
        </w:rPr>
        <w:tab/>
      </w:r>
      <w:r>
        <w:rPr>
          <w:rFonts w:ascii="Times New Roman" w:hAnsi="Times New Roman" w:cs="Times New Roman"/>
          <w:sz w:val="23"/>
          <w:szCs w:val="23"/>
        </w:rPr>
        <w:t xml:space="preserve"> </w:t>
      </w:r>
      <w:r w:rsidR="00994DCD">
        <w:rPr>
          <w:rFonts w:ascii="Times New Roman" w:hAnsi="Times New Roman" w:cs="Times New Roman"/>
          <w:sz w:val="23"/>
          <w:szCs w:val="23"/>
        </w:rPr>
        <w:tab/>
      </w:r>
    </w:p>
    <w:p w:rsidR="003D5FF3" w:rsidRDefault="003D5FF3" w:rsidP="003D5FF3">
      <w:pPr>
        <w:pStyle w:val="Default"/>
        <w:rPr>
          <w:sz w:val="23"/>
          <w:szCs w:val="23"/>
        </w:rPr>
      </w:pPr>
      <w:r>
        <w:rPr>
          <w:rFonts w:ascii="Times New Roman" w:hAnsi="Times New Roman" w:cs="Times New Roman"/>
          <w:sz w:val="23"/>
          <w:szCs w:val="23"/>
        </w:rPr>
        <w:t>501 High Street</w:t>
      </w:r>
      <w:r w:rsidR="00066085">
        <w:rPr>
          <w:rFonts w:ascii="Times New Roman" w:hAnsi="Times New Roman" w:cs="Times New Roman"/>
          <w:sz w:val="23"/>
          <w:szCs w:val="23"/>
        </w:rPr>
        <w:t xml:space="preserve"> STA 26</w:t>
      </w:r>
      <w:r w:rsidR="00066085">
        <w:rPr>
          <w:rFonts w:ascii="Times New Roman" w:hAnsi="Times New Roman" w:cs="Times New Roman"/>
          <w:sz w:val="23"/>
          <w:szCs w:val="23"/>
        </w:rPr>
        <w:tab/>
      </w:r>
      <w:r w:rsidR="00066085">
        <w:rPr>
          <w:rFonts w:ascii="Times New Roman" w:hAnsi="Times New Roman" w:cs="Times New Roman"/>
          <w:sz w:val="23"/>
          <w:szCs w:val="23"/>
        </w:rPr>
        <w:tab/>
      </w:r>
      <w:r w:rsidR="00066085">
        <w:rPr>
          <w:rFonts w:ascii="Times New Roman" w:hAnsi="Times New Roman" w:cs="Times New Roman"/>
          <w:sz w:val="23"/>
          <w:szCs w:val="23"/>
        </w:rPr>
        <w:tab/>
      </w:r>
      <w:r w:rsidR="00066085">
        <w:rPr>
          <w:rFonts w:ascii="Times New Roman" w:hAnsi="Times New Roman" w:cs="Times New Roman"/>
          <w:sz w:val="23"/>
          <w:szCs w:val="23"/>
        </w:rPr>
        <w:tab/>
        <w:t>501 High Street STA 26</w:t>
      </w:r>
    </w:p>
    <w:p w:rsidR="003D5FF3" w:rsidRDefault="003D5FF3" w:rsidP="003D5FF3">
      <w:pPr>
        <w:pStyle w:val="Default"/>
        <w:rPr>
          <w:sz w:val="23"/>
          <w:szCs w:val="23"/>
        </w:rPr>
      </w:pPr>
      <w:r>
        <w:rPr>
          <w:rFonts w:ascii="Times New Roman" w:hAnsi="Times New Roman" w:cs="Times New Roman"/>
          <w:sz w:val="23"/>
          <w:szCs w:val="23"/>
        </w:rPr>
        <w:t>Frankfort, KY 40601</w:t>
      </w:r>
      <w:r w:rsidR="00994DCD">
        <w:rPr>
          <w:rFonts w:ascii="Times New Roman" w:hAnsi="Times New Roman" w:cs="Times New Roman"/>
          <w:sz w:val="23"/>
          <w:szCs w:val="23"/>
        </w:rPr>
        <w:tab/>
      </w:r>
      <w:r w:rsidR="00994DCD">
        <w:rPr>
          <w:rFonts w:ascii="Times New Roman" w:hAnsi="Times New Roman" w:cs="Times New Roman"/>
          <w:sz w:val="23"/>
          <w:szCs w:val="23"/>
        </w:rPr>
        <w:tab/>
      </w:r>
      <w:r w:rsidR="00994DCD">
        <w:rPr>
          <w:rFonts w:ascii="Times New Roman" w:hAnsi="Times New Roman" w:cs="Times New Roman"/>
          <w:sz w:val="23"/>
          <w:szCs w:val="23"/>
        </w:rPr>
        <w:tab/>
      </w:r>
      <w:r w:rsidR="00994DCD">
        <w:rPr>
          <w:rFonts w:ascii="Times New Roman" w:hAnsi="Times New Roman" w:cs="Times New Roman"/>
          <w:sz w:val="23"/>
          <w:szCs w:val="23"/>
        </w:rPr>
        <w:tab/>
      </w:r>
      <w:r w:rsidR="00994DCD">
        <w:rPr>
          <w:rFonts w:ascii="Times New Roman" w:hAnsi="Times New Roman" w:cs="Times New Roman"/>
          <w:sz w:val="23"/>
          <w:szCs w:val="23"/>
        </w:rPr>
        <w:tab/>
        <w:t xml:space="preserve">Frankfort, KY 40601 </w:t>
      </w:r>
      <w:r>
        <w:rPr>
          <w:rFonts w:ascii="Times New Roman" w:hAnsi="Times New Roman" w:cs="Times New Roman"/>
          <w:sz w:val="23"/>
          <w:szCs w:val="23"/>
        </w:rPr>
        <w:t xml:space="preserve"> </w:t>
      </w:r>
    </w:p>
    <w:p w:rsidR="003D5FF3" w:rsidRDefault="003D5FF3" w:rsidP="003D5FF3">
      <w:pPr>
        <w:pStyle w:val="Default"/>
        <w:rPr>
          <w:rFonts w:ascii="Times New Roman" w:hAnsi="Times New Roman" w:cs="Times New Roman"/>
          <w:sz w:val="23"/>
          <w:szCs w:val="23"/>
        </w:rPr>
      </w:pPr>
      <w:r>
        <w:rPr>
          <w:rFonts w:ascii="Times New Roman" w:hAnsi="Times New Roman" w:cs="Times New Roman"/>
          <w:sz w:val="23"/>
          <w:szCs w:val="23"/>
        </w:rPr>
        <w:t xml:space="preserve">Phone: </w:t>
      </w:r>
      <w:r w:rsidR="00D73E01">
        <w:rPr>
          <w:rFonts w:ascii="Times New Roman" w:hAnsi="Times New Roman" w:cs="Times New Roman"/>
          <w:sz w:val="23"/>
          <w:szCs w:val="23"/>
        </w:rPr>
        <w:t>502-564-8777</w:t>
      </w:r>
      <w:r w:rsidR="00994DCD">
        <w:rPr>
          <w:rFonts w:ascii="Times New Roman" w:hAnsi="Times New Roman" w:cs="Times New Roman"/>
          <w:sz w:val="23"/>
          <w:szCs w:val="23"/>
        </w:rPr>
        <w:tab/>
      </w:r>
      <w:r w:rsidR="00994DCD">
        <w:rPr>
          <w:rFonts w:ascii="Times New Roman" w:hAnsi="Times New Roman" w:cs="Times New Roman"/>
          <w:sz w:val="23"/>
          <w:szCs w:val="23"/>
        </w:rPr>
        <w:tab/>
      </w:r>
      <w:r w:rsidR="00994DCD">
        <w:rPr>
          <w:rFonts w:ascii="Times New Roman" w:hAnsi="Times New Roman" w:cs="Times New Roman"/>
          <w:sz w:val="23"/>
          <w:szCs w:val="23"/>
        </w:rPr>
        <w:tab/>
      </w:r>
      <w:r w:rsidR="00994DCD">
        <w:rPr>
          <w:rFonts w:ascii="Times New Roman" w:hAnsi="Times New Roman" w:cs="Times New Roman"/>
          <w:sz w:val="23"/>
          <w:szCs w:val="23"/>
        </w:rPr>
        <w:tab/>
      </w:r>
      <w:r w:rsidR="00994DCD">
        <w:rPr>
          <w:rFonts w:ascii="Times New Roman" w:hAnsi="Times New Roman" w:cs="Times New Roman"/>
          <w:sz w:val="23"/>
          <w:szCs w:val="23"/>
        </w:rPr>
        <w:tab/>
        <w:t xml:space="preserve">Phone: 502-564-7815 </w:t>
      </w:r>
      <w:r>
        <w:rPr>
          <w:rFonts w:ascii="Times New Roman" w:hAnsi="Times New Roman" w:cs="Times New Roman"/>
          <w:sz w:val="23"/>
          <w:szCs w:val="23"/>
        </w:rPr>
        <w:t xml:space="preserve"> </w:t>
      </w:r>
    </w:p>
    <w:p w:rsidR="003D5FF3" w:rsidRDefault="00D73E01" w:rsidP="003D5FF3">
      <w:pPr>
        <w:rPr>
          <w:sz w:val="23"/>
          <w:szCs w:val="23"/>
        </w:rPr>
      </w:pPr>
      <w:r>
        <w:rPr>
          <w:sz w:val="23"/>
          <w:szCs w:val="23"/>
        </w:rPr>
        <w:t>Fax: 502-564-</w:t>
      </w:r>
      <w:r w:rsidR="00066085">
        <w:rPr>
          <w:sz w:val="23"/>
          <w:szCs w:val="23"/>
        </w:rPr>
        <w:t>6842</w:t>
      </w:r>
      <w:r w:rsidR="00994DCD">
        <w:rPr>
          <w:sz w:val="23"/>
          <w:szCs w:val="23"/>
        </w:rPr>
        <w:tab/>
      </w:r>
      <w:r w:rsidR="00994DCD">
        <w:rPr>
          <w:sz w:val="23"/>
          <w:szCs w:val="23"/>
        </w:rPr>
        <w:tab/>
      </w:r>
      <w:r w:rsidR="00994DCD">
        <w:rPr>
          <w:sz w:val="23"/>
          <w:szCs w:val="23"/>
        </w:rPr>
        <w:tab/>
      </w:r>
      <w:r w:rsidR="00994DCD">
        <w:rPr>
          <w:sz w:val="23"/>
          <w:szCs w:val="23"/>
        </w:rPr>
        <w:tab/>
      </w:r>
      <w:r w:rsidR="00994DCD">
        <w:rPr>
          <w:sz w:val="23"/>
          <w:szCs w:val="23"/>
        </w:rPr>
        <w:tab/>
        <w:t>Fax: 502-564-</w:t>
      </w:r>
      <w:r w:rsidR="00066085">
        <w:rPr>
          <w:sz w:val="23"/>
          <w:szCs w:val="23"/>
        </w:rPr>
        <w:t>6842</w:t>
      </w:r>
    </w:p>
    <w:p w:rsidR="00066085" w:rsidRDefault="00066085" w:rsidP="003D5FF3">
      <w:pPr>
        <w:rPr>
          <w:sz w:val="23"/>
          <w:szCs w:val="23"/>
        </w:rPr>
      </w:pPr>
      <w:r>
        <w:rPr>
          <w:sz w:val="23"/>
          <w:szCs w:val="23"/>
        </w:rPr>
        <w:t xml:space="preserve">Email: </w:t>
      </w:r>
      <w:hyperlink r:id="rId10" w:history="1">
        <w:r w:rsidRPr="00E4655B">
          <w:rPr>
            <w:rStyle w:val="Hyperlink"/>
            <w:sz w:val="23"/>
            <w:szCs w:val="23"/>
          </w:rPr>
          <w:t>anna.gray@ky.gov</w:t>
        </w:r>
      </w:hyperlink>
      <w:r>
        <w:rPr>
          <w:sz w:val="23"/>
          <w:szCs w:val="23"/>
        </w:rPr>
        <w:tab/>
      </w:r>
      <w:r>
        <w:rPr>
          <w:sz w:val="23"/>
          <w:szCs w:val="23"/>
        </w:rPr>
        <w:tab/>
      </w:r>
      <w:r>
        <w:rPr>
          <w:sz w:val="23"/>
          <w:szCs w:val="23"/>
        </w:rPr>
        <w:tab/>
      </w:r>
      <w:r>
        <w:rPr>
          <w:sz w:val="23"/>
          <w:szCs w:val="23"/>
        </w:rPr>
        <w:tab/>
        <w:t xml:space="preserve">Email: </w:t>
      </w:r>
      <w:hyperlink r:id="rId11" w:history="1">
        <w:r w:rsidRPr="00E4655B">
          <w:rPr>
            <w:rStyle w:val="Hyperlink"/>
            <w:sz w:val="23"/>
            <w:szCs w:val="23"/>
          </w:rPr>
          <w:t>JudyATipton@ky.gov</w:t>
        </w:r>
      </w:hyperlink>
    </w:p>
    <w:p w:rsidR="00066085" w:rsidRDefault="00066085" w:rsidP="003D5FF3">
      <w:pPr>
        <w:rPr>
          <w:sz w:val="23"/>
          <w:szCs w:val="23"/>
        </w:rPr>
      </w:pPr>
    </w:p>
    <w:p w:rsidR="00066085" w:rsidRDefault="00066085" w:rsidP="00066085">
      <w:pPr>
        <w:pStyle w:val="Heading2"/>
        <w:rPr>
          <w:sz w:val="22"/>
        </w:rPr>
      </w:pPr>
      <w:bookmarkStart w:id="13" w:name="_Toc23496895"/>
      <w:r w:rsidRPr="00066085">
        <w:rPr>
          <w:sz w:val="22"/>
        </w:rPr>
        <w:t>K-1</w:t>
      </w:r>
      <w:r>
        <w:rPr>
          <w:sz w:val="22"/>
        </w:rPr>
        <w:t>E</w:t>
      </w:r>
      <w:r w:rsidRPr="00066085">
        <w:rPr>
          <w:sz w:val="22"/>
        </w:rPr>
        <w:t xml:space="preserve"> &amp; K-3</w:t>
      </w:r>
      <w:r>
        <w:rPr>
          <w:sz w:val="22"/>
        </w:rPr>
        <w:t>E (Non-Scannable Forms)</w:t>
      </w:r>
      <w:bookmarkEnd w:id="13"/>
    </w:p>
    <w:p w:rsidR="00066085" w:rsidRDefault="00066085" w:rsidP="00066085"/>
    <w:p w:rsidR="00066085" w:rsidRDefault="00066085" w:rsidP="00066085">
      <w:pPr>
        <w:pStyle w:val="Default"/>
        <w:rPr>
          <w:rFonts w:ascii="Times New Roman" w:hAnsi="Times New Roman" w:cs="Times New Roman"/>
          <w:sz w:val="23"/>
          <w:szCs w:val="23"/>
        </w:rPr>
      </w:pPr>
      <w:r>
        <w:rPr>
          <w:rFonts w:ascii="Times New Roman" w:hAnsi="Times New Roman" w:cs="Times New Roman"/>
          <w:b/>
          <w:bCs/>
          <w:sz w:val="23"/>
          <w:szCs w:val="23"/>
        </w:rPr>
        <w:t>Primary Contact:</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t xml:space="preserve">Secondary Contact:  </w:t>
      </w:r>
    </w:p>
    <w:p w:rsidR="00066085" w:rsidRDefault="00066085" w:rsidP="00066085">
      <w:pPr>
        <w:pStyle w:val="Default"/>
        <w:rPr>
          <w:rFonts w:ascii="Times New Roman" w:hAnsi="Times New Roman" w:cs="Times New Roman"/>
          <w:sz w:val="23"/>
          <w:szCs w:val="23"/>
        </w:rPr>
      </w:pPr>
      <w:r>
        <w:rPr>
          <w:rFonts w:ascii="Times New Roman" w:hAnsi="Times New Roman" w:cs="Times New Roman"/>
          <w:b/>
          <w:bCs/>
          <w:sz w:val="23"/>
          <w:szCs w:val="23"/>
        </w:rPr>
        <w:t>Melissa Perry</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sidR="002D63A3">
        <w:rPr>
          <w:rFonts w:ascii="Times New Roman" w:hAnsi="Times New Roman" w:cs="Times New Roman"/>
          <w:b/>
          <w:bCs/>
          <w:sz w:val="23"/>
          <w:szCs w:val="23"/>
        </w:rPr>
        <w:t>Debbie Travis</w:t>
      </w:r>
    </w:p>
    <w:p w:rsidR="00066085" w:rsidRDefault="00066085" w:rsidP="00066085">
      <w:pPr>
        <w:pStyle w:val="Default"/>
        <w:rPr>
          <w:rFonts w:ascii="Times New Roman" w:hAnsi="Times New Roman" w:cs="Times New Roman"/>
          <w:sz w:val="23"/>
          <w:szCs w:val="23"/>
        </w:rPr>
      </w:pPr>
      <w:r>
        <w:rPr>
          <w:rFonts w:ascii="Times New Roman" w:hAnsi="Times New Roman" w:cs="Times New Roman"/>
          <w:sz w:val="23"/>
          <w:szCs w:val="23"/>
        </w:rPr>
        <w:t>Kentucky Department of Revenue</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Kentucky Department of Revenue </w:t>
      </w:r>
      <w:r>
        <w:rPr>
          <w:rFonts w:ascii="Times New Roman" w:hAnsi="Times New Roman" w:cs="Times New Roman"/>
          <w:sz w:val="23"/>
          <w:szCs w:val="23"/>
        </w:rPr>
        <w:tab/>
        <w:t xml:space="preserve"> </w:t>
      </w:r>
      <w:r>
        <w:rPr>
          <w:rFonts w:ascii="Times New Roman" w:hAnsi="Times New Roman" w:cs="Times New Roman"/>
          <w:sz w:val="23"/>
          <w:szCs w:val="23"/>
        </w:rPr>
        <w:tab/>
      </w:r>
    </w:p>
    <w:p w:rsidR="00066085" w:rsidRDefault="00066085" w:rsidP="00066085">
      <w:pPr>
        <w:pStyle w:val="Default"/>
        <w:rPr>
          <w:sz w:val="23"/>
          <w:szCs w:val="23"/>
        </w:rPr>
      </w:pPr>
      <w:r>
        <w:rPr>
          <w:rFonts w:ascii="Times New Roman" w:hAnsi="Times New Roman" w:cs="Times New Roman"/>
          <w:sz w:val="23"/>
          <w:szCs w:val="23"/>
        </w:rPr>
        <w:t>501 High Street STA 57</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501 High Street STA </w:t>
      </w:r>
      <w:r w:rsidR="002D63A3">
        <w:rPr>
          <w:rFonts w:ascii="Times New Roman" w:hAnsi="Times New Roman" w:cs="Times New Roman"/>
          <w:sz w:val="23"/>
          <w:szCs w:val="23"/>
        </w:rPr>
        <w:t>57</w:t>
      </w:r>
    </w:p>
    <w:p w:rsidR="00066085" w:rsidRDefault="00066085" w:rsidP="00066085">
      <w:pPr>
        <w:pStyle w:val="Default"/>
        <w:rPr>
          <w:sz w:val="23"/>
          <w:szCs w:val="23"/>
        </w:rPr>
      </w:pPr>
      <w:r>
        <w:rPr>
          <w:rFonts w:ascii="Times New Roman" w:hAnsi="Times New Roman" w:cs="Times New Roman"/>
          <w:sz w:val="23"/>
          <w:szCs w:val="23"/>
        </w:rPr>
        <w:t>Frankfort, KY 40601</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Frankfort, KY 40601  </w:t>
      </w:r>
    </w:p>
    <w:p w:rsidR="00066085" w:rsidRDefault="00066085" w:rsidP="00066085">
      <w:pPr>
        <w:pStyle w:val="Default"/>
        <w:rPr>
          <w:rFonts w:ascii="Times New Roman" w:hAnsi="Times New Roman" w:cs="Times New Roman"/>
          <w:sz w:val="23"/>
          <w:szCs w:val="23"/>
        </w:rPr>
      </w:pPr>
      <w:r>
        <w:rPr>
          <w:rFonts w:ascii="Times New Roman" w:hAnsi="Times New Roman" w:cs="Times New Roman"/>
          <w:sz w:val="23"/>
          <w:szCs w:val="23"/>
        </w:rPr>
        <w:t>Phone: 502-564-7287</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Phone: 502-564-</w:t>
      </w:r>
      <w:r w:rsidR="002D63A3">
        <w:rPr>
          <w:rFonts w:ascii="Times New Roman" w:hAnsi="Times New Roman" w:cs="Times New Roman"/>
          <w:sz w:val="23"/>
          <w:szCs w:val="23"/>
        </w:rPr>
        <w:t>7287</w:t>
      </w:r>
      <w:r>
        <w:rPr>
          <w:rFonts w:ascii="Times New Roman" w:hAnsi="Times New Roman" w:cs="Times New Roman"/>
          <w:sz w:val="23"/>
          <w:szCs w:val="23"/>
        </w:rPr>
        <w:t xml:space="preserve"> </w:t>
      </w:r>
    </w:p>
    <w:p w:rsidR="00066085" w:rsidRDefault="00066085" w:rsidP="00066085">
      <w:pPr>
        <w:rPr>
          <w:sz w:val="23"/>
          <w:szCs w:val="23"/>
        </w:rPr>
      </w:pPr>
      <w:r>
        <w:rPr>
          <w:sz w:val="23"/>
          <w:szCs w:val="23"/>
        </w:rPr>
        <w:t>Fax: 502-564-3685</w:t>
      </w:r>
      <w:r>
        <w:rPr>
          <w:sz w:val="23"/>
          <w:szCs w:val="23"/>
        </w:rPr>
        <w:tab/>
      </w:r>
      <w:r>
        <w:rPr>
          <w:sz w:val="23"/>
          <w:szCs w:val="23"/>
        </w:rPr>
        <w:tab/>
      </w:r>
      <w:r>
        <w:rPr>
          <w:sz w:val="23"/>
          <w:szCs w:val="23"/>
        </w:rPr>
        <w:tab/>
      </w:r>
      <w:r>
        <w:rPr>
          <w:sz w:val="23"/>
          <w:szCs w:val="23"/>
        </w:rPr>
        <w:tab/>
      </w:r>
      <w:r>
        <w:rPr>
          <w:sz w:val="23"/>
          <w:szCs w:val="23"/>
        </w:rPr>
        <w:tab/>
        <w:t>Fax: 502-564-</w:t>
      </w:r>
      <w:r w:rsidR="002D63A3">
        <w:rPr>
          <w:sz w:val="23"/>
          <w:szCs w:val="23"/>
        </w:rPr>
        <w:t>3685</w:t>
      </w:r>
    </w:p>
    <w:p w:rsidR="00066085" w:rsidRDefault="00066085" w:rsidP="00066085">
      <w:pPr>
        <w:rPr>
          <w:sz w:val="23"/>
          <w:szCs w:val="23"/>
        </w:rPr>
      </w:pPr>
      <w:r>
        <w:rPr>
          <w:sz w:val="23"/>
          <w:szCs w:val="23"/>
        </w:rPr>
        <w:t xml:space="preserve">Email: </w:t>
      </w:r>
      <w:hyperlink r:id="rId12" w:history="1">
        <w:r w:rsidR="002D63A3" w:rsidRPr="00E4655B">
          <w:rPr>
            <w:rStyle w:val="Hyperlink"/>
            <w:sz w:val="23"/>
            <w:szCs w:val="23"/>
          </w:rPr>
          <w:t>MelissaD.Perry@ky.gov</w:t>
        </w:r>
      </w:hyperlink>
      <w:r w:rsidR="002D63A3">
        <w:rPr>
          <w:sz w:val="23"/>
          <w:szCs w:val="23"/>
        </w:rPr>
        <w:t xml:space="preserve"> </w:t>
      </w:r>
      <w:r>
        <w:rPr>
          <w:sz w:val="23"/>
          <w:szCs w:val="23"/>
        </w:rPr>
        <w:tab/>
      </w:r>
      <w:r>
        <w:rPr>
          <w:sz w:val="23"/>
          <w:szCs w:val="23"/>
        </w:rPr>
        <w:tab/>
      </w:r>
      <w:r>
        <w:rPr>
          <w:sz w:val="23"/>
          <w:szCs w:val="23"/>
        </w:rPr>
        <w:tab/>
        <w:t xml:space="preserve">Email: </w:t>
      </w:r>
      <w:hyperlink r:id="rId13" w:history="1">
        <w:r w:rsidR="002D63A3" w:rsidRPr="00E4655B">
          <w:rPr>
            <w:rStyle w:val="Hyperlink"/>
            <w:sz w:val="23"/>
            <w:szCs w:val="23"/>
          </w:rPr>
          <w:t>Deborah.Travis@ky.gov</w:t>
        </w:r>
      </w:hyperlink>
      <w:r w:rsidR="002D63A3">
        <w:rPr>
          <w:sz w:val="23"/>
          <w:szCs w:val="23"/>
        </w:rPr>
        <w:t xml:space="preserve"> </w:t>
      </w:r>
    </w:p>
    <w:p w:rsidR="00066085" w:rsidRPr="00066085" w:rsidRDefault="00066085" w:rsidP="00066085"/>
    <w:p w:rsidR="00FD08D0" w:rsidRDefault="00FD08D0">
      <w:pPr>
        <w:spacing w:after="160" w:line="259" w:lineRule="auto"/>
        <w:rPr>
          <w:sz w:val="22"/>
        </w:rPr>
      </w:pPr>
      <w:r>
        <w:rPr>
          <w:sz w:val="22"/>
        </w:rPr>
        <w:br w:type="page"/>
      </w:r>
    </w:p>
    <w:p w:rsidR="00FD08D0" w:rsidRPr="00824029" w:rsidRDefault="00FD08D0" w:rsidP="00FD08D0">
      <w:pPr>
        <w:pStyle w:val="Heading1"/>
        <w:keepLines w:val="0"/>
        <w:spacing w:after="60"/>
        <w:rPr>
          <w:rFonts w:ascii="Arial" w:eastAsia="Times New Roman" w:hAnsi="Arial" w:cs="Times New Roman"/>
          <w:b/>
          <w:color w:val="auto"/>
          <w:kern w:val="28"/>
          <w:sz w:val="24"/>
          <w:szCs w:val="20"/>
        </w:rPr>
      </w:pPr>
      <w:bookmarkStart w:id="14" w:name="_Toc23496896"/>
      <w:r>
        <w:rPr>
          <w:rFonts w:ascii="Arial" w:eastAsia="Times New Roman" w:hAnsi="Arial" w:cs="Times New Roman"/>
          <w:b/>
          <w:color w:val="auto"/>
          <w:kern w:val="28"/>
          <w:sz w:val="24"/>
          <w:szCs w:val="20"/>
        </w:rPr>
        <w:lastRenderedPageBreak/>
        <w:t>Withholding Returns 42A801, 42A803, 42A801E &amp; 42A803E</w:t>
      </w:r>
      <w:bookmarkEnd w:id="14"/>
    </w:p>
    <w:p w:rsidR="00FD08D0" w:rsidRDefault="00FD08D0" w:rsidP="00FD08D0">
      <w:pPr>
        <w:pStyle w:val="Heading2"/>
        <w:rPr>
          <w:sz w:val="22"/>
        </w:rPr>
      </w:pPr>
      <w:bookmarkStart w:id="15" w:name="_Toc23496897"/>
      <w:r>
        <w:rPr>
          <w:sz w:val="22"/>
        </w:rPr>
        <w:t>Paper Size</w:t>
      </w:r>
      <w:bookmarkEnd w:id="15"/>
    </w:p>
    <w:p w:rsidR="00FD08D0" w:rsidRDefault="00FD08D0" w:rsidP="00FD08D0">
      <w:r>
        <w:t xml:space="preserve">8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x 11 inches (including worksheet)</w:t>
      </w:r>
    </w:p>
    <w:p w:rsidR="00FD08D0" w:rsidRDefault="00FD08D0" w:rsidP="00FD08D0">
      <w:pPr>
        <w:pStyle w:val="Heading2"/>
        <w:rPr>
          <w:sz w:val="22"/>
        </w:rPr>
      </w:pPr>
      <w:bookmarkStart w:id="16" w:name="_Toc23496898"/>
      <w:r>
        <w:rPr>
          <w:sz w:val="22"/>
        </w:rPr>
        <w:t>Return Size</w:t>
      </w:r>
      <w:bookmarkEnd w:id="16"/>
    </w:p>
    <w:p w:rsidR="00FD08D0" w:rsidRDefault="00FD08D0" w:rsidP="00FD08D0">
      <w:r>
        <w:t xml:space="preserve">8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x 3 </w:t>
      </w:r>
      <m:oMath>
        <m:f>
          <m:fPr>
            <m:ctrlPr>
              <w:rPr>
                <w:rFonts w:ascii="Cambria Math" w:hAnsi="Cambria Math"/>
                <w:i/>
              </w:rPr>
            </m:ctrlPr>
          </m:fPr>
          <m:num>
            <m:r>
              <w:rPr>
                <w:rFonts w:ascii="Cambria Math" w:hAnsi="Cambria Math"/>
              </w:rPr>
              <m:t>9</m:t>
            </m:r>
          </m:num>
          <m:den>
            <m:r>
              <w:rPr>
                <w:rFonts w:ascii="Cambria Math" w:hAnsi="Cambria Math"/>
              </w:rPr>
              <m:t>16</m:t>
            </m:r>
          </m:den>
        </m:f>
      </m:oMath>
      <w:r>
        <w:t xml:space="preserve"> inches </w:t>
      </w:r>
    </w:p>
    <w:p w:rsidR="00FD08D0" w:rsidRDefault="00FD08D0" w:rsidP="00FD08D0">
      <w:pPr>
        <w:pStyle w:val="Heading2"/>
        <w:rPr>
          <w:sz w:val="22"/>
        </w:rPr>
      </w:pPr>
      <w:bookmarkStart w:id="17" w:name="_Toc23496899"/>
      <w:r w:rsidRPr="00FD08D0">
        <w:rPr>
          <w:sz w:val="22"/>
        </w:rPr>
        <w:t>Print Specifications</w:t>
      </w:r>
      <w:bookmarkEnd w:id="17"/>
    </w:p>
    <w:p w:rsidR="00FD08D0" w:rsidRDefault="00FD08D0" w:rsidP="00FD08D0">
      <w:pPr>
        <w:rPr>
          <w:sz w:val="22"/>
        </w:rPr>
      </w:pPr>
      <w:r>
        <w:rPr>
          <w:sz w:val="22"/>
        </w:rPr>
        <w:t xml:space="preserve">The starting position is the top of the form. Vertical print spacing on both front and back is 6 lines per inch. Starting position is the left edge of the paper. Horizontal measurement is at 10 characters per inch. </w:t>
      </w:r>
    </w:p>
    <w:p w:rsidR="00FD08D0" w:rsidRDefault="00FD08D0" w:rsidP="00FD08D0">
      <w:pPr>
        <w:rPr>
          <w:sz w:val="22"/>
        </w:rPr>
      </w:pPr>
    </w:p>
    <w:p w:rsidR="00FD08D0" w:rsidRDefault="00FD08D0" w:rsidP="00FD08D0">
      <w:pPr>
        <w:rPr>
          <w:sz w:val="22"/>
        </w:rPr>
      </w:pPr>
      <w:r>
        <w:rPr>
          <w:sz w:val="22"/>
        </w:rPr>
        <w:t xml:space="preserve">Print is OCR B or courier except as noted. </w:t>
      </w:r>
    </w:p>
    <w:p w:rsidR="00FD08D0" w:rsidRDefault="00FD08D0" w:rsidP="00FD08D0">
      <w:pPr>
        <w:rPr>
          <w:sz w:val="22"/>
        </w:rPr>
      </w:pPr>
    </w:p>
    <w:tbl>
      <w:tblPr>
        <w:tblStyle w:val="TableGrid"/>
        <w:tblW w:w="0" w:type="auto"/>
        <w:tblLook w:val="04A0" w:firstRow="1" w:lastRow="0" w:firstColumn="1" w:lastColumn="0" w:noHBand="0" w:noVBand="1"/>
      </w:tblPr>
      <w:tblGrid>
        <w:gridCol w:w="3116"/>
        <w:gridCol w:w="3117"/>
        <w:gridCol w:w="3117"/>
      </w:tblGrid>
      <w:tr w:rsidR="00FD08D0" w:rsidTr="004D28B8">
        <w:tc>
          <w:tcPr>
            <w:tcW w:w="9350" w:type="dxa"/>
            <w:gridSpan w:val="3"/>
            <w:shd w:val="clear" w:color="auto" w:fill="AEAAAA" w:themeFill="background2" w:themeFillShade="BF"/>
          </w:tcPr>
          <w:p w:rsidR="00FD08D0" w:rsidRPr="00FD08D0" w:rsidRDefault="00FD08D0" w:rsidP="00FD08D0">
            <w:pPr>
              <w:jc w:val="center"/>
              <w:rPr>
                <w:rFonts w:ascii="Arial" w:hAnsi="Arial" w:cs="Arial"/>
                <w:b/>
                <w:sz w:val="22"/>
                <w:szCs w:val="22"/>
              </w:rPr>
            </w:pPr>
            <w:r w:rsidRPr="003C0AA6">
              <w:rPr>
                <w:rFonts w:ascii="Arial" w:hAnsi="Arial" w:cs="Arial"/>
                <w:b/>
                <w:szCs w:val="22"/>
              </w:rPr>
              <w:t>Data Placement</w:t>
            </w:r>
          </w:p>
        </w:tc>
      </w:tr>
      <w:tr w:rsidR="00FD08D0" w:rsidTr="004D28B8">
        <w:tc>
          <w:tcPr>
            <w:tcW w:w="3116" w:type="dxa"/>
            <w:shd w:val="clear" w:color="auto" w:fill="D0CECE" w:themeFill="background2" w:themeFillShade="E6"/>
          </w:tcPr>
          <w:p w:rsidR="00FD08D0" w:rsidRPr="00FD08D0" w:rsidRDefault="00FD08D0" w:rsidP="003C0AA6">
            <w:pPr>
              <w:jc w:val="center"/>
              <w:rPr>
                <w:rFonts w:ascii="Arial" w:hAnsi="Arial" w:cs="Arial"/>
                <w:b/>
                <w:sz w:val="22"/>
                <w:szCs w:val="22"/>
              </w:rPr>
            </w:pPr>
            <w:r w:rsidRPr="00FD08D0">
              <w:rPr>
                <w:rFonts w:ascii="Arial" w:hAnsi="Arial" w:cs="Arial"/>
                <w:b/>
                <w:sz w:val="22"/>
                <w:szCs w:val="22"/>
              </w:rPr>
              <w:t>Field Name</w:t>
            </w:r>
          </w:p>
        </w:tc>
        <w:tc>
          <w:tcPr>
            <w:tcW w:w="3117" w:type="dxa"/>
            <w:shd w:val="clear" w:color="auto" w:fill="D0CECE" w:themeFill="background2" w:themeFillShade="E6"/>
          </w:tcPr>
          <w:p w:rsidR="00FD08D0" w:rsidRPr="00FD08D0" w:rsidRDefault="00FD08D0" w:rsidP="003C0AA6">
            <w:pPr>
              <w:jc w:val="center"/>
              <w:rPr>
                <w:rFonts w:ascii="Arial" w:hAnsi="Arial" w:cs="Arial"/>
                <w:b/>
                <w:sz w:val="22"/>
                <w:szCs w:val="22"/>
              </w:rPr>
            </w:pPr>
            <w:r w:rsidRPr="00FD08D0">
              <w:rPr>
                <w:rFonts w:ascii="Arial" w:hAnsi="Arial" w:cs="Arial"/>
                <w:b/>
                <w:sz w:val="22"/>
                <w:szCs w:val="22"/>
              </w:rPr>
              <w:t>Line Number</w:t>
            </w:r>
          </w:p>
        </w:tc>
        <w:tc>
          <w:tcPr>
            <w:tcW w:w="3117" w:type="dxa"/>
            <w:shd w:val="clear" w:color="auto" w:fill="D0CECE" w:themeFill="background2" w:themeFillShade="E6"/>
          </w:tcPr>
          <w:p w:rsidR="00FD08D0" w:rsidRPr="00FD08D0" w:rsidRDefault="00FD08D0" w:rsidP="003C0AA6">
            <w:pPr>
              <w:jc w:val="center"/>
              <w:rPr>
                <w:rFonts w:ascii="Arial" w:hAnsi="Arial" w:cs="Arial"/>
                <w:b/>
                <w:sz w:val="22"/>
                <w:szCs w:val="22"/>
              </w:rPr>
            </w:pPr>
            <w:r w:rsidRPr="00FD08D0">
              <w:rPr>
                <w:rFonts w:ascii="Arial" w:hAnsi="Arial" w:cs="Arial"/>
                <w:b/>
                <w:sz w:val="22"/>
                <w:szCs w:val="22"/>
              </w:rPr>
              <w:t>Position</w:t>
            </w:r>
          </w:p>
        </w:tc>
      </w:tr>
      <w:tr w:rsidR="00931743" w:rsidTr="004D28B8">
        <w:tc>
          <w:tcPr>
            <w:tcW w:w="9350" w:type="dxa"/>
            <w:gridSpan w:val="3"/>
            <w:shd w:val="clear" w:color="auto" w:fill="E7E6E6" w:themeFill="background2"/>
          </w:tcPr>
          <w:p w:rsidR="00931743" w:rsidRPr="004D28B8" w:rsidRDefault="00931743" w:rsidP="004D28B8">
            <w:pPr>
              <w:jc w:val="center"/>
              <w:rPr>
                <w:rFonts w:ascii="Arial" w:hAnsi="Arial" w:cs="Arial"/>
                <w:sz w:val="22"/>
                <w:szCs w:val="22"/>
              </w:rPr>
            </w:pPr>
            <w:r w:rsidRPr="004D28B8">
              <w:rPr>
                <w:rFonts w:ascii="Arial" w:hAnsi="Arial" w:cs="Arial"/>
                <w:sz w:val="22"/>
                <w:szCs w:val="22"/>
              </w:rPr>
              <w:t xml:space="preserve">Front </w:t>
            </w:r>
          </w:p>
        </w:tc>
      </w:tr>
      <w:tr w:rsidR="00FD08D0" w:rsidTr="00FD08D0">
        <w:tc>
          <w:tcPr>
            <w:tcW w:w="3116" w:type="dxa"/>
          </w:tcPr>
          <w:p w:rsidR="00FD08D0" w:rsidRPr="00FD08D0" w:rsidRDefault="00FD08D0" w:rsidP="00FD08D0">
            <w:pPr>
              <w:rPr>
                <w:rFonts w:ascii="Arial" w:hAnsi="Arial" w:cs="Arial"/>
                <w:sz w:val="22"/>
                <w:szCs w:val="22"/>
              </w:rPr>
            </w:pPr>
            <w:r>
              <w:rPr>
                <w:rFonts w:ascii="Arial" w:hAnsi="Arial" w:cs="Arial"/>
                <w:sz w:val="22"/>
                <w:szCs w:val="22"/>
              </w:rPr>
              <w:t>Name and Address</w:t>
            </w:r>
          </w:p>
        </w:tc>
        <w:tc>
          <w:tcPr>
            <w:tcW w:w="3117" w:type="dxa"/>
          </w:tcPr>
          <w:p w:rsidR="00FD08D0" w:rsidRPr="00FD08D0" w:rsidRDefault="00FD08D0" w:rsidP="00AB0959">
            <w:pPr>
              <w:jc w:val="center"/>
              <w:rPr>
                <w:rFonts w:ascii="Arial" w:hAnsi="Arial" w:cs="Arial"/>
                <w:sz w:val="22"/>
                <w:szCs w:val="22"/>
              </w:rPr>
            </w:pPr>
            <w:r>
              <w:rPr>
                <w:rFonts w:ascii="Arial" w:hAnsi="Arial" w:cs="Arial"/>
                <w:sz w:val="22"/>
                <w:szCs w:val="22"/>
              </w:rPr>
              <w:t>50-54</w:t>
            </w:r>
          </w:p>
        </w:tc>
        <w:tc>
          <w:tcPr>
            <w:tcW w:w="3117" w:type="dxa"/>
          </w:tcPr>
          <w:p w:rsidR="00FD08D0" w:rsidRPr="00FD08D0" w:rsidRDefault="00FD08D0" w:rsidP="00AB0959">
            <w:pPr>
              <w:jc w:val="center"/>
              <w:rPr>
                <w:rFonts w:ascii="Arial" w:hAnsi="Arial" w:cs="Arial"/>
                <w:sz w:val="22"/>
                <w:szCs w:val="22"/>
              </w:rPr>
            </w:pPr>
            <w:r>
              <w:rPr>
                <w:rFonts w:ascii="Arial" w:hAnsi="Arial" w:cs="Arial"/>
                <w:sz w:val="22"/>
                <w:szCs w:val="22"/>
              </w:rPr>
              <w:t>8-32</w:t>
            </w:r>
          </w:p>
        </w:tc>
      </w:tr>
      <w:tr w:rsidR="00FD08D0" w:rsidTr="00FD08D0">
        <w:tc>
          <w:tcPr>
            <w:tcW w:w="3116" w:type="dxa"/>
          </w:tcPr>
          <w:p w:rsidR="00FD08D0" w:rsidRPr="00FD08D0" w:rsidRDefault="00FD08D0" w:rsidP="00FD08D0">
            <w:pPr>
              <w:rPr>
                <w:rFonts w:ascii="Arial" w:hAnsi="Arial" w:cs="Arial"/>
                <w:sz w:val="22"/>
                <w:szCs w:val="22"/>
              </w:rPr>
            </w:pPr>
            <w:r>
              <w:rPr>
                <w:rFonts w:ascii="Arial" w:hAnsi="Arial" w:cs="Arial"/>
                <w:sz w:val="22"/>
                <w:szCs w:val="22"/>
              </w:rPr>
              <w:t>Period Begin (MM/DD/YY)</w:t>
            </w:r>
          </w:p>
        </w:tc>
        <w:tc>
          <w:tcPr>
            <w:tcW w:w="3117" w:type="dxa"/>
          </w:tcPr>
          <w:p w:rsidR="00FD08D0" w:rsidRPr="00FD08D0" w:rsidRDefault="00FD08D0" w:rsidP="00AB0959">
            <w:pPr>
              <w:jc w:val="center"/>
              <w:rPr>
                <w:rFonts w:ascii="Arial" w:hAnsi="Arial" w:cs="Arial"/>
                <w:sz w:val="22"/>
                <w:szCs w:val="22"/>
              </w:rPr>
            </w:pPr>
            <w:r>
              <w:rPr>
                <w:rFonts w:ascii="Arial" w:hAnsi="Arial" w:cs="Arial"/>
                <w:sz w:val="22"/>
                <w:szCs w:val="22"/>
              </w:rPr>
              <w:t>56</w:t>
            </w:r>
          </w:p>
        </w:tc>
        <w:tc>
          <w:tcPr>
            <w:tcW w:w="3117" w:type="dxa"/>
          </w:tcPr>
          <w:p w:rsidR="00FD08D0" w:rsidRPr="00FD08D0" w:rsidRDefault="00FD08D0" w:rsidP="00AB0959">
            <w:pPr>
              <w:jc w:val="center"/>
              <w:rPr>
                <w:rFonts w:ascii="Arial" w:hAnsi="Arial" w:cs="Arial"/>
                <w:sz w:val="22"/>
                <w:szCs w:val="22"/>
              </w:rPr>
            </w:pPr>
            <w:r>
              <w:rPr>
                <w:rFonts w:ascii="Arial" w:hAnsi="Arial" w:cs="Arial"/>
                <w:sz w:val="22"/>
                <w:szCs w:val="22"/>
              </w:rPr>
              <w:t>16-23</w:t>
            </w:r>
          </w:p>
        </w:tc>
      </w:tr>
      <w:tr w:rsidR="00FD08D0" w:rsidTr="00FD08D0">
        <w:tc>
          <w:tcPr>
            <w:tcW w:w="3116" w:type="dxa"/>
          </w:tcPr>
          <w:p w:rsidR="00FD08D0" w:rsidRPr="00FD08D0" w:rsidRDefault="00FD08D0" w:rsidP="00FD08D0">
            <w:pPr>
              <w:rPr>
                <w:rFonts w:ascii="Arial" w:hAnsi="Arial" w:cs="Arial"/>
                <w:sz w:val="22"/>
                <w:szCs w:val="22"/>
              </w:rPr>
            </w:pPr>
            <w:r>
              <w:rPr>
                <w:rFonts w:ascii="Arial" w:hAnsi="Arial" w:cs="Arial"/>
                <w:sz w:val="22"/>
                <w:szCs w:val="22"/>
              </w:rPr>
              <w:t>Period End (MM/DD/YY)</w:t>
            </w:r>
          </w:p>
        </w:tc>
        <w:tc>
          <w:tcPr>
            <w:tcW w:w="3117" w:type="dxa"/>
          </w:tcPr>
          <w:p w:rsidR="00FD08D0" w:rsidRPr="00FD08D0" w:rsidRDefault="00FD08D0" w:rsidP="00AB0959">
            <w:pPr>
              <w:jc w:val="center"/>
              <w:rPr>
                <w:rFonts w:ascii="Arial" w:hAnsi="Arial" w:cs="Arial"/>
                <w:sz w:val="22"/>
                <w:szCs w:val="22"/>
              </w:rPr>
            </w:pPr>
            <w:r>
              <w:rPr>
                <w:rFonts w:ascii="Arial" w:hAnsi="Arial" w:cs="Arial"/>
                <w:sz w:val="22"/>
                <w:szCs w:val="22"/>
              </w:rPr>
              <w:t>57</w:t>
            </w:r>
          </w:p>
        </w:tc>
        <w:tc>
          <w:tcPr>
            <w:tcW w:w="3117" w:type="dxa"/>
          </w:tcPr>
          <w:p w:rsidR="00FD08D0" w:rsidRPr="00FD08D0" w:rsidRDefault="00FD08D0" w:rsidP="00AB0959">
            <w:pPr>
              <w:jc w:val="center"/>
              <w:rPr>
                <w:rFonts w:ascii="Arial" w:hAnsi="Arial" w:cs="Arial"/>
                <w:sz w:val="22"/>
                <w:szCs w:val="22"/>
              </w:rPr>
            </w:pPr>
            <w:r>
              <w:rPr>
                <w:rFonts w:ascii="Arial" w:hAnsi="Arial" w:cs="Arial"/>
                <w:sz w:val="22"/>
                <w:szCs w:val="22"/>
              </w:rPr>
              <w:t>16-23</w:t>
            </w:r>
          </w:p>
        </w:tc>
      </w:tr>
      <w:tr w:rsidR="00FD08D0" w:rsidTr="00FD08D0">
        <w:tc>
          <w:tcPr>
            <w:tcW w:w="3116" w:type="dxa"/>
          </w:tcPr>
          <w:p w:rsidR="00FD08D0" w:rsidRPr="00FD08D0" w:rsidRDefault="00FD08D0" w:rsidP="00FD08D0">
            <w:pPr>
              <w:rPr>
                <w:rFonts w:ascii="Arial" w:hAnsi="Arial" w:cs="Arial"/>
                <w:sz w:val="22"/>
                <w:szCs w:val="22"/>
              </w:rPr>
            </w:pPr>
            <w:r>
              <w:rPr>
                <w:rFonts w:ascii="Arial" w:hAnsi="Arial" w:cs="Arial"/>
                <w:sz w:val="22"/>
                <w:szCs w:val="22"/>
              </w:rPr>
              <w:t>Due Date (MM/DD/YY)</w:t>
            </w:r>
          </w:p>
        </w:tc>
        <w:tc>
          <w:tcPr>
            <w:tcW w:w="3117" w:type="dxa"/>
          </w:tcPr>
          <w:p w:rsidR="00FD08D0" w:rsidRPr="00FD08D0" w:rsidRDefault="00FD08D0" w:rsidP="00AB0959">
            <w:pPr>
              <w:jc w:val="center"/>
              <w:rPr>
                <w:rFonts w:ascii="Arial" w:hAnsi="Arial" w:cs="Arial"/>
                <w:sz w:val="22"/>
                <w:szCs w:val="22"/>
              </w:rPr>
            </w:pPr>
            <w:r>
              <w:rPr>
                <w:rFonts w:ascii="Arial" w:hAnsi="Arial" w:cs="Arial"/>
                <w:sz w:val="22"/>
                <w:szCs w:val="22"/>
              </w:rPr>
              <w:t>58</w:t>
            </w:r>
          </w:p>
        </w:tc>
        <w:tc>
          <w:tcPr>
            <w:tcW w:w="3117" w:type="dxa"/>
          </w:tcPr>
          <w:p w:rsidR="00FD08D0" w:rsidRPr="00FD08D0" w:rsidRDefault="00FD08D0" w:rsidP="00AB0959">
            <w:pPr>
              <w:jc w:val="center"/>
              <w:rPr>
                <w:rFonts w:ascii="Arial" w:hAnsi="Arial" w:cs="Arial"/>
                <w:sz w:val="22"/>
                <w:szCs w:val="22"/>
              </w:rPr>
            </w:pPr>
            <w:r>
              <w:rPr>
                <w:rFonts w:ascii="Arial" w:hAnsi="Arial" w:cs="Arial"/>
                <w:sz w:val="22"/>
                <w:szCs w:val="22"/>
              </w:rPr>
              <w:t>16-23</w:t>
            </w:r>
          </w:p>
        </w:tc>
      </w:tr>
      <w:tr w:rsidR="00FD08D0" w:rsidTr="00FD08D0">
        <w:tc>
          <w:tcPr>
            <w:tcW w:w="3116" w:type="dxa"/>
          </w:tcPr>
          <w:p w:rsidR="00FD08D0" w:rsidRPr="00FD08D0" w:rsidRDefault="00931743" w:rsidP="00FD08D0">
            <w:pPr>
              <w:rPr>
                <w:rFonts w:ascii="Arial" w:hAnsi="Arial" w:cs="Arial"/>
                <w:sz w:val="22"/>
                <w:szCs w:val="22"/>
              </w:rPr>
            </w:pPr>
            <w:r>
              <w:rPr>
                <w:rFonts w:ascii="Arial" w:hAnsi="Arial" w:cs="Arial"/>
                <w:sz w:val="22"/>
                <w:szCs w:val="22"/>
              </w:rPr>
              <w:t>Account Number</w:t>
            </w:r>
          </w:p>
        </w:tc>
        <w:tc>
          <w:tcPr>
            <w:tcW w:w="3117" w:type="dxa"/>
          </w:tcPr>
          <w:p w:rsidR="00FD08D0" w:rsidRPr="00FD08D0" w:rsidRDefault="00931743" w:rsidP="00AB0959">
            <w:pPr>
              <w:jc w:val="center"/>
              <w:rPr>
                <w:rFonts w:ascii="Arial" w:hAnsi="Arial" w:cs="Arial"/>
                <w:sz w:val="22"/>
                <w:szCs w:val="22"/>
              </w:rPr>
            </w:pPr>
            <w:r>
              <w:rPr>
                <w:rFonts w:ascii="Arial" w:hAnsi="Arial" w:cs="Arial"/>
                <w:sz w:val="22"/>
                <w:szCs w:val="22"/>
              </w:rPr>
              <w:t>59</w:t>
            </w:r>
          </w:p>
        </w:tc>
        <w:tc>
          <w:tcPr>
            <w:tcW w:w="3117" w:type="dxa"/>
          </w:tcPr>
          <w:p w:rsidR="00FD08D0" w:rsidRPr="00FD08D0" w:rsidRDefault="00931743" w:rsidP="00AB0959">
            <w:pPr>
              <w:jc w:val="center"/>
              <w:rPr>
                <w:rFonts w:ascii="Arial" w:hAnsi="Arial" w:cs="Arial"/>
                <w:sz w:val="22"/>
                <w:szCs w:val="22"/>
              </w:rPr>
            </w:pPr>
            <w:r>
              <w:rPr>
                <w:rFonts w:ascii="Arial" w:hAnsi="Arial" w:cs="Arial"/>
                <w:sz w:val="22"/>
                <w:szCs w:val="22"/>
              </w:rPr>
              <w:t>16-21</w:t>
            </w:r>
          </w:p>
        </w:tc>
      </w:tr>
      <w:tr w:rsidR="00FD08D0" w:rsidTr="00FD08D0">
        <w:tc>
          <w:tcPr>
            <w:tcW w:w="3116" w:type="dxa"/>
          </w:tcPr>
          <w:p w:rsidR="00FD08D0" w:rsidRPr="00FD08D0" w:rsidRDefault="00931743" w:rsidP="00FD08D0">
            <w:pPr>
              <w:rPr>
                <w:rFonts w:ascii="Arial" w:hAnsi="Arial" w:cs="Arial"/>
                <w:sz w:val="22"/>
                <w:szCs w:val="22"/>
              </w:rPr>
            </w:pPr>
            <w:r>
              <w:rPr>
                <w:rFonts w:ascii="Arial" w:hAnsi="Arial" w:cs="Arial"/>
                <w:sz w:val="22"/>
                <w:szCs w:val="22"/>
              </w:rPr>
              <w:t>Form ID (OCR A)</w:t>
            </w:r>
          </w:p>
        </w:tc>
        <w:tc>
          <w:tcPr>
            <w:tcW w:w="3117" w:type="dxa"/>
          </w:tcPr>
          <w:p w:rsidR="00FD08D0" w:rsidRPr="00FD08D0" w:rsidRDefault="00931743" w:rsidP="00AB0959">
            <w:pPr>
              <w:jc w:val="center"/>
              <w:rPr>
                <w:rFonts w:ascii="Arial" w:hAnsi="Arial" w:cs="Arial"/>
                <w:sz w:val="22"/>
                <w:szCs w:val="22"/>
              </w:rPr>
            </w:pPr>
            <w:r>
              <w:rPr>
                <w:rFonts w:ascii="Arial" w:hAnsi="Arial" w:cs="Arial"/>
                <w:sz w:val="22"/>
                <w:szCs w:val="22"/>
              </w:rPr>
              <w:t>61</w:t>
            </w:r>
          </w:p>
        </w:tc>
        <w:tc>
          <w:tcPr>
            <w:tcW w:w="3117" w:type="dxa"/>
          </w:tcPr>
          <w:p w:rsidR="00FD08D0" w:rsidRPr="00FD08D0" w:rsidRDefault="00931743" w:rsidP="00AB0959">
            <w:pPr>
              <w:jc w:val="center"/>
              <w:rPr>
                <w:rFonts w:ascii="Arial" w:hAnsi="Arial" w:cs="Arial"/>
                <w:sz w:val="22"/>
                <w:szCs w:val="22"/>
              </w:rPr>
            </w:pPr>
            <w:r>
              <w:rPr>
                <w:rFonts w:ascii="Arial" w:hAnsi="Arial" w:cs="Arial"/>
                <w:sz w:val="22"/>
                <w:szCs w:val="22"/>
              </w:rPr>
              <w:t>8-18</w:t>
            </w:r>
          </w:p>
        </w:tc>
      </w:tr>
      <w:tr w:rsidR="00931743" w:rsidTr="00FD08D0">
        <w:tc>
          <w:tcPr>
            <w:tcW w:w="3116" w:type="dxa"/>
          </w:tcPr>
          <w:p w:rsidR="00931743" w:rsidRDefault="00931743" w:rsidP="00FD08D0">
            <w:pPr>
              <w:rPr>
                <w:rFonts w:ascii="Arial" w:hAnsi="Arial" w:cs="Arial"/>
                <w:sz w:val="22"/>
                <w:szCs w:val="22"/>
              </w:rPr>
            </w:pPr>
            <w:r>
              <w:rPr>
                <w:rFonts w:ascii="Arial" w:hAnsi="Arial" w:cs="Arial"/>
                <w:sz w:val="22"/>
                <w:szCs w:val="22"/>
              </w:rPr>
              <w:t>Reference Mark</w:t>
            </w:r>
          </w:p>
        </w:tc>
        <w:tc>
          <w:tcPr>
            <w:tcW w:w="3117" w:type="dxa"/>
          </w:tcPr>
          <w:p w:rsidR="00931743" w:rsidRDefault="00931743" w:rsidP="00AB0959">
            <w:pPr>
              <w:jc w:val="center"/>
              <w:rPr>
                <w:rFonts w:ascii="Arial" w:hAnsi="Arial" w:cs="Arial"/>
                <w:sz w:val="22"/>
                <w:szCs w:val="22"/>
              </w:rPr>
            </w:pPr>
            <w:r>
              <w:rPr>
                <w:rFonts w:ascii="Arial" w:hAnsi="Arial" w:cs="Arial"/>
                <w:sz w:val="22"/>
                <w:szCs w:val="22"/>
              </w:rPr>
              <w:t>63-65</w:t>
            </w:r>
          </w:p>
        </w:tc>
        <w:tc>
          <w:tcPr>
            <w:tcW w:w="3117" w:type="dxa"/>
          </w:tcPr>
          <w:p w:rsidR="00931743" w:rsidRDefault="00931743" w:rsidP="00AB0959">
            <w:pPr>
              <w:jc w:val="center"/>
              <w:rPr>
                <w:rFonts w:ascii="Arial" w:hAnsi="Arial" w:cs="Arial"/>
                <w:sz w:val="22"/>
                <w:szCs w:val="22"/>
              </w:rPr>
            </w:pPr>
            <w:r>
              <w:rPr>
                <w:rFonts w:ascii="Arial" w:hAnsi="Arial" w:cs="Arial"/>
                <w:sz w:val="22"/>
                <w:szCs w:val="22"/>
              </w:rPr>
              <w:t>12-16</w:t>
            </w:r>
          </w:p>
        </w:tc>
      </w:tr>
      <w:tr w:rsidR="003C0AA6" w:rsidTr="004D28B8">
        <w:tc>
          <w:tcPr>
            <w:tcW w:w="9350" w:type="dxa"/>
            <w:gridSpan w:val="3"/>
            <w:shd w:val="clear" w:color="auto" w:fill="E7E6E6" w:themeFill="background2"/>
          </w:tcPr>
          <w:p w:rsidR="003C0AA6" w:rsidRDefault="003C0AA6" w:rsidP="004D28B8">
            <w:pPr>
              <w:jc w:val="center"/>
              <w:rPr>
                <w:rFonts w:ascii="Arial" w:hAnsi="Arial" w:cs="Arial"/>
                <w:sz w:val="22"/>
                <w:szCs w:val="22"/>
              </w:rPr>
            </w:pPr>
            <w:r>
              <w:rPr>
                <w:rFonts w:ascii="Arial" w:hAnsi="Arial" w:cs="Arial"/>
                <w:sz w:val="22"/>
                <w:szCs w:val="22"/>
              </w:rPr>
              <w:t xml:space="preserve">Back </w:t>
            </w:r>
          </w:p>
        </w:tc>
      </w:tr>
      <w:tr w:rsidR="00931743" w:rsidTr="00FD08D0">
        <w:tc>
          <w:tcPr>
            <w:tcW w:w="3116" w:type="dxa"/>
          </w:tcPr>
          <w:p w:rsidR="00931743" w:rsidRDefault="003C0AA6" w:rsidP="00FD08D0">
            <w:pPr>
              <w:rPr>
                <w:rFonts w:ascii="Arial" w:hAnsi="Arial" w:cs="Arial"/>
                <w:sz w:val="22"/>
                <w:szCs w:val="22"/>
              </w:rPr>
            </w:pPr>
            <w:r>
              <w:rPr>
                <w:rFonts w:ascii="Arial" w:hAnsi="Arial" w:cs="Arial"/>
                <w:sz w:val="22"/>
                <w:szCs w:val="22"/>
              </w:rPr>
              <w:t>Data Line**</w:t>
            </w:r>
          </w:p>
        </w:tc>
        <w:tc>
          <w:tcPr>
            <w:tcW w:w="3117" w:type="dxa"/>
          </w:tcPr>
          <w:p w:rsidR="00931743" w:rsidRDefault="003C0AA6" w:rsidP="00AB0959">
            <w:pPr>
              <w:jc w:val="center"/>
              <w:rPr>
                <w:rFonts w:ascii="Arial" w:hAnsi="Arial" w:cs="Arial"/>
                <w:sz w:val="22"/>
                <w:szCs w:val="22"/>
              </w:rPr>
            </w:pPr>
            <w:r>
              <w:rPr>
                <w:rFonts w:ascii="Arial" w:hAnsi="Arial" w:cs="Arial"/>
                <w:sz w:val="22"/>
                <w:szCs w:val="22"/>
              </w:rPr>
              <w:t>47</w:t>
            </w:r>
          </w:p>
        </w:tc>
        <w:tc>
          <w:tcPr>
            <w:tcW w:w="3117" w:type="dxa"/>
          </w:tcPr>
          <w:p w:rsidR="00931743" w:rsidRDefault="003C0AA6" w:rsidP="00AB0959">
            <w:pPr>
              <w:jc w:val="center"/>
              <w:rPr>
                <w:rFonts w:ascii="Arial" w:hAnsi="Arial" w:cs="Arial"/>
                <w:sz w:val="22"/>
                <w:szCs w:val="22"/>
              </w:rPr>
            </w:pPr>
            <w:r>
              <w:rPr>
                <w:rFonts w:ascii="Arial" w:hAnsi="Arial" w:cs="Arial"/>
                <w:sz w:val="22"/>
                <w:szCs w:val="22"/>
              </w:rPr>
              <w:t>68-81</w:t>
            </w:r>
          </w:p>
        </w:tc>
      </w:tr>
      <w:tr w:rsidR="00931743" w:rsidTr="00FD08D0">
        <w:tc>
          <w:tcPr>
            <w:tcW w:w="3116" w:type="dxa"/>
          </w:tcPr>
          <w:p w:rsidR="00931743" w:rsidRDefault="003C0AA6" w:rsidP="00FD08D0">
            <w:pPr>
              <w:rPr>
                <w:rFonts w:ascii="Arial" w:hAnsi="Arial" w:cs="Arial"/>
                <w:sz w:val="22"/>
                <w:szCs w:val="22"/>
              </w:rPr>
            </w:pPr>
            <w:r>
              <w:rPr>
                <w:rFonts w:ascii="Arial" w:hAnsi="Arial" w:cs="Arial"/>
                <w:sz w:val="22"/>
                <w:szCs w:val="22"/>
              </w:rPr>
              <w:t>Form ID (OCR A)</w:t>
            </w:r>
          </w:p>
        </w:tc>
        <w:tc>
          <w:tcPr>
            <w:tcW w:w="3117" w:type="dxa"/>
          </w:tcPr>
          <w:p w:rsidR="00931743" w:rsidRDefault="003C0AA6" w:rsidP="00AB0959">
            <w:pPr>
              <w:jc w:val="center"/>
              <w:rPr>
                <w:rFonts w:ascii="Arial" w:hAnsi="Arial" w:cs="Arial"/>
                <w:sz w:val="22"/>
                <w:szCs w:val="22"/>
              </w:rPr>
            </w:pPr>
            <w:r>
              <w:rPr>
                <w:rFonts w:ascii="Arial" w:hAnsi="Arial" w:cs="Arial"/>
                <w:sz w:val="22"/>
                <w:szCs w:val="22"/>
              </w:rPr>
              <w:t>61</w:t>
            </w:r>
          </w:p>
        </w:tc>
        <w:tc>
          <w:tcPr>
            <w:tcW w:w="3117" w:type="dxa"/>
          </w:tcPr>
          <w:p w:rsidR="00931743" w:rsidRDefault="003C0AA6" w:rsidP="00AB0959">
            <w:pPr>
              <w:jc w:val="center"/>
              <w:rPr>
                <w:rFonts w:ascii="Arial" w:hAnsi="Arial" w:cs="Arial"/>
                <w:sz w:val="22"/>
                <w:szCs w:val="22"/>
              </w:rPr>
            </w:pPr>
            <w:r>
              <w:rPr>
                <w:rFonts w:ascii="Arial" w:hAnsi="Arial" w:cs="Arial"/>
                <w:sz w:val="22"/>
                <w:szCs w:val="22"/>
              </w:rPr>
              <w:t>9-18</w:t>
            </w:r>
          </w:p>
        </w:tc>
      </w:tr>
      <w:tr w:rsidR="00931743" w:rsidTr="00FD08D0">
        <w:tc>
          <w:tcPr>
            <w:tcW w:w="3116" w:type="dxa"/>
          </w:tcPr>
          <w:p w:rsidR="00931743" w:rsidRDefault="003C0AA6" w:rsidP="00FD08D0">
            <w:pPr>
              <w:rPr>
                <w:rFonts w:ascii="Arial" w:hAnsi="Arial" w:cs="Arial"/>
                <w:sz w:val="22"/>
                <w:szCs w:val="22"/>
              </w:rPr>
            </w:pPr>
            <w:r>
              <w:rPr>
                <w:rFonts w:ascii="Arial" w:hAnsi="Arial" w:cs="Arial"/>
                <w:sz w:val="22"/>
                <w:szCs w:val="22"/>
              </w:rPr>
              <w:t>Reference Mark</w:t>
            </w:r>
          </w:p>
        </w:tc>
        <w:tc>
          <w:tcPr>
            <w:tcW w:w="3117" w:type="dxa"/>
          </w:tcPr>
          <w:p w:rsidR="00931743" w:rsidRDefault="003C0AA6" w:rsidP="00AB0959">
            <w:pPr>
              <w:jc w:val="center"/>
              <w:rPr>
                <w:rFonts w:ascii="Arial" w:hAnsi="Arial" w:cs="Arial"/>
                <w:sz w:val="22"/>
                <w:szCs w:val="22"/>
              </w:rPr>
            </w:pPr>
            <w:r>
              <w:rPr>
                <w:rFonts w:ascii="Arial" w:hAnsi="Arial" w:cs="Arial"/>
                <w:sz w:val="22"/>
                <w:szCs w:val="22"/>
              </w:rPr>
              <w:t>63-65</w:t>
            </w:r>
          </w:p>
        </w:tc>
        <w:tc>
          <w:tcPr>
            <w:tcW w:w="3117" w:type="dxa"/>
          </w:tcPr>
          <w:p w:rsidR="00931743" w:rsidRDefault="003C0AA6" w:rsidP="00AB0959">
            <w:pPr>
              <w:jc w:val="center"/>
              <w:rPr>
                <w:rFonts w:ascii="Arial" w:hAnsi="Arial" w:cs="Arial"/>
                <w:sz w:val="22"/>
                <w:szCs w:val="22"/>
              </w:rPr>
            </w:pPr>
            <w:r>
              <w:rPr>
                <w:rFonts w:ascii="Arial" w:hAnsi="Arial" w:cs="Arial"/>
                <w:sz w:val="22"/>
                <w:szCs w:val="22"/>
              </w:rPr>
              <w:t>11-16</w:t>
            </w:r>
          </w:p>
        </w:tc>
      </w:tr>
    </w:tbl>
    <w:p w:rsidR="00FD08D0" w:rsidRPr="00FD08D0" w:rsidRDefault="00FD08D0" w:rsidP="00FD08D0"/>
    <w:p w:rsidR="003D5FF3" w:rsidRDefault="003C0AA6" w:rsidP="003D5FF3">
      <w:pPr>
        <w:rPr>
          <w:sz w:val="22"/>
        </w:rPr>
      </w:pPr>
      <w:r>
        <w:rPr>
          <w:sz w:val="22"/>
        </w:rPr>
        <w:t>**Account number [space] Period Ending (MM/YY) [space] Check Digit*</w:t>
      </w:r>
    </w:p>
    <w:p w:rsidR="003C0AA6" w:rsidRDefault="003C0AA6" w:rsidP="003D5FF3">
      <w:pPr>
        <w:rPr>
          <w:sz w:val="22"/>
        </w:rPr>
      </w:pPr>
      <w:r>
        <w:rPr>
          <w:sz w:val="22"/>
        </w:rPr>
        <w:tab/>
        <w:t xml:space="preserve">*Modulus 10 Self-Check Digit based on Account Number from the Data Entry Line. There is no check digit on the K-3 or K-3E. </w:t>
      </w:r>
    </w:p>
    <w:p w:rsidR="00AB0959" w:rsidRDefault="00AB0959" w:rsidP="003D5FF3">
      <w:pPr>
        <w:rPr>
          <w:sz w:val="22"/>
        </w:rPr>
      </w:pPr>
    </w:p>
    <w:p w:rsidR="00AB0959" w:rsidRDefault="00AB0959">
      <w:pPr>
        <w:spacing w:after="160" w:line="259" w:lineRule="auto"/>
        <w:rPr>
          <w:sz w:val="22"/>
        </w:rPr>
      </w:pPr>
      <w:r>
        <w:rPr>
          <w:sz w:val="22"/>
        </w:rPr>
        <w:br w:type="page"/>
      </w:r>
    </w:p>
    <w:tbl>
      <w:tblPr>
        <w:tblStyle w:val="TableGrid"/>
        <w:tblW w:w="0" w:type="auto"/>
        <w:tblLook w:val="04A0" w:firstRow="1" w:lastRow="0" w:firstColumn="1" w:lastColumn="0" w:noHBand="0" w:noVBand="1"/>
      </w:tblPr>
      <w:tblGrid>
        <w:gridCol w:w="3145"/>
        <w:gridCol w:w="3088"/>
        <w:gridCol w:w="3117"/>
      </w:tblGrid>
      <w:tr w:rsidR="00AB0959" w:rsidTr="004D28B8">
        <w:tc>
          <w:tcPr>
            <w:tcW w:w="9350" w:type="dxa"/>
            <w:gridSpan w:val="3"/>
            <w:shd w:val="clear" w:color="auto" w:fill="AEAAAA" w:themeFill="background2" w:themeFillShade="BF"/>
          </w:tcPr>
          <w:p w:rsidR="00AB0959" w:rsidRPr="00FD08D0" w:rsidRDefault="00AB0959" w:rsidP="00994DCD">
            <w:pPr>
              <w:jc w:val="center"/>
              <w:rPr>
                <w:rFonts w:ascii="Arial" w:hAnsi="Arial" w:cs="Arial"/>
                <w:b/>
                <w:sz w:val="22"/>
                <w:szCs w:val="22"/>
              </w:rPr>
            </w:pPr>
            <w:r>
              <w:rPr>
                <w:rFonts w:ascii="Arial" w:hAnsi="Arial" w:cs="Arial"/>
                <w:b/>
                <w:szCs w:val="22"/>
              </w:rPr>
              <w:lastRenderedPageBreak/>
              <w:t>Reported Tax Data for K-1</w:t>
            </w:r>
          </w:p>
        </w:tc>
      </w:tr>
      <w:tr w:rsidR="00AB0959" w:rsidTr="004D28B8">
        <w:tc>
          <w:tcPr>
            <w:tcW w:w="3145" w:type="dxa"/>
            <w:shd w:val="clear" w:color="auto" w:fill="D0CECE" w:themeFill="background2" w:themeFillShade="E6"/>
          </w:tcPr>
          <w:p w:rsidR="00AB0959" w:rsidRPr="00FD08D0" w:rsidRDefault="00AB0959" w:rsidP="00994DCD">
            <w:pPr>
              <w:jc w:val="center"/>
              <w:rPr>
                <w:rFonts w:ascii="Arial" w:hAnsi="Arial" w:cs="Arial"/>
                <w:b/>
                <w:sz w:val="22"/>
                <w:szCs w:val="22"/>
              </w:rPr>
            </w:pPr>
            <w:r w:rsidRPr="00FD08D0">
              <w:rPr>
                <w:rFonts w:ascii="Arial" w:hAnsi="Arial" w:cs="Arial"/>
                <w:b/>
                <w:sz w:val="22"/>
                <w:szCs w:val="22"/>
              </w:rPr>
              <w:t>Field Name</w:t>
            </w:r>
          </w:p>
        </w:tc>
        <w:tc>
          <w:tcPr>
            <w:tcW w:w="3088" w:type="dxa"/>
            <w:shd w:val="clear" w:color="auto" w:fill="D0CECE" w:themeFill="background2" w:themeFillShade="E6"/>
          </w:tcPr>
          <w:p w:rsidR="00AB0959" w:rsidRPr="00FD08D0" w:rsidRDefault="00AB0959" w:rsidP="00994DCD">
            <w:pPr>
              <w:jc w:val="center"/>
              <w:rPr>
                <w:rFonts w:ascii="Arial" w:hAnsi="Arial" w:cs="Arial"/>
                <w:b/>
                <w:sz w:val="22"/>
                <w:szCs w:val="22"/>
              </w:rPr>
            </w:pPr>
            <w:r w:rsidRPr="00FD08D0">
              <w:rPr>
                <w:rFonts w:ascii="Arial" w:hAnsi="Arial" w:cs="Arial"/>
                <w:b/>
                <w:sz w:val="22"/>
                <w:szCs w:val="22"/>
              </w:rPr>
              <w:t>Line Number</w:t>
            </w:r>
          </w:p>
        </w:tc>
        <w:tc>
          <w:tcPr>
            <w:tcW w:w="3117" w:type="dxa"/>
            <w:shd w:val="clear" w:color="auto" w:fill="D0CECE" w:themeFill="background2" w:themeFillShade="E6"/>
          </w:tcPr>
          <w:p w:rsidR="00AB0959" w:rsidRPr="00FD08D0" w:rsidRDefault="00AB0959" w:rsidP="00994DCD">
            <w:pPr>
              <w:jc w:val="center"/>
              <w:rPr>
                <w:rFonts w:ascii="Arial" w:hAnsi="Arial" w:cs="Arial"/>
                <w:b/>
                <w:sz w:val="22"/>
                <w:szCs w:val="22"/>
              </w:rPr>
            </w:pPr>
            <w:r w:rsidRPr="00FD08D0">
              <w:rPr>
                <w:rFonts w:ascii="Arial" w:hAnsi="Arial" w:cs="Arial"/>
                <w:b/>
                <w:sz w:val="22"/>
                <w:szCs w:val="22"/>
              </w:rPr>
              <w:t>Position</w:t>
            </w:r>
          </w:p>
        </w:tc>
      </w:tr>
      <w:tr w:rsidR="00AB0959" w:rsidTr="004D28B8">
        <w:tc>
          <w:tcPr>
            <w:tcW w:w="9350" w:type="dxa"/>
            <w:gridSpan w:val="3"/>
            <w:shd w:val="clear" w:color="auto" w:fill="E7E6E6" w:themeFill="background2"/>
          </w:tcPr>
          <w:p w:rsidR="00AB0959" w:rsidRDefault="00AB0959" w:rsidP="00AB0959">
            <w:pPr>
              <w:jc w:val="center"/>
              <w:rPr>
                <w:rFonts w:ascii="Arial" w:hAnsi="Arial" w:cs="Arial"/>
                <w:sz w:val="22"/>
                <w:szCs w:val="22"/>
              </w:rPr>
            </w:pPr>
            <w:r>
              <w:rPr>
                <w:rFonts w:ascii="Arial" w:hAnsi="Arial" w:cs="Arial"/>
                <w:sz w:val="22"/>
                <w:szCs w:val="22"/>
              </w:rPr>
              <w:t>Front</w:t>
            </w:r>
          </w:p>
        </w:tc>
      </w:tr>
      <w:tr w:rsidR="00AB0959" w:rsidTr="00AB0959">
        <w:tc>
          <w:tcPr>
            <w:tcW w:w="3145" w:type="dxa"/>
          </w:tcPr>
          <w:p w:rsidR="00AB0959" w:rsidRPr="00FD08D0" w:rsidRDefault="00AB0959" w:rsidP="00994DCD">
            <w:pPr>
              <w:rPr>
                <w:rFonts w:ascii="Arial" w:hAnsi="Arial" w:cs="Arial"/>
                <w:sz w:val="22"/>
                <w:szCs w:val="22"/>
              </w:rPr>
            </w:pPr>
            <w:r>
              <w:rPr>
                <w:rFonts w:ascii="Arial" w:hAnsi="Arial" w:cs="Arial"/>
                <w:sz w:val="22"/>
                <w:szCs w:val="22"/>
              </w:rPr>
              <w:t>Total number of employees for the period</w:t>
            </w:r>
          </w:p>
        </w:tc>
        <w:tc>
          <w:tcPr>
            <w:tcW w:w="3088" w:type="dxa"/>
          </w:tcPr>
          <w:p w:rsidR="00AB0959" w:rsidRPr="00FD08D0" w:rsidRDefault="00AB0959" w:rsidP="00AB0959">
            <w:pPr>
              <w:jc w:val="center"/>
              <w:rPr>
                <w:rFonts w:ascii="Arial" w:hAnsi="Arial" w:cs="Arial"/>
                <w:sz w:val="22"/>
                <w:szCs w:val="22"/>
              </w:rPr>
            </w:pPr>
            <w:r>
              <w:rPr>
                <w:rFonts w:ascii="Arial" w:hAnsi="Arial" w:cs="Arial"/>
                <w:sz w:val="22"/>
                <w:szCs w:val="22"/>
              </w:rPr>
              <w:t>48</w:t>
            </w:r>
          </w:p>
        </w:tc>
        <w:tc>
          <w:tcPr>
            <w:tcW w:w="3117" w:type="dxa"/>
          </w:tcPr>
          <w:p w:rsidR="00AB0959" w:rsidRPr="00FD08D0" w:rsidRDefault="00AB0959" w:rsidP="00AB0959">
            <w:pPr>
              <w:jc w:val="center"/>
              <w:rPr>
                <w:rFonts w:ascii="Arial" w:hAnsi="Arial" w:cs="Arial"/>
                <w:sz w:val="22"/>
                <w:szCs w:val="22"/>
              </w:rPr>
            </w:pPr>
            <w:r>
              <w:rPr>
                <w:rFonts w:ascii="Arial" w:hAnsi="Arial" w:cs="Arial"/>
                <w:sz w:val="22"/>
                <w:szCs w:val="22"/>
              </w:rPr>
              <w:t>68-81</w:t>
            </w:r>
          </w:p>
        </w:tc>
      </w:tr>
      <w:tr w:rsidR="00AB0959" w:rsidTr="00AB0959">
        <w:tc>
          <w:tcPr>
            <w:tcW w:w="3145" w:type="dxa"/>
          </w:tcPr>
          <w:p w:rsidR="00AB0959" w:rsidRPr="00FD08D0" w:rsidRDefault="00AB0959" w:rsidP="00994DCD">
            <w:pPr>
              <w:rPr>
                <w:rFonts w:ascii="Arial" w:hAnsi="Arial" w:cs="Arial"/>
                <w:sz w:val="22"/>
                <w:szCs w:val="22"/>
              </w:rPr>
            </w:pPr>
            <w:r>
              <w:rPr>
                <w:rFonts w:ascii="Arial" w:hAnsi="Arial" w:cs="Arial"/>
                <w:sz w:val="22"/>
                <w:szCs w:val="22"/>
              </w:rPr>
              <w:t>Total wages paid for the period</w:t>
            </w:r>
          </w:p>
        </w:tc>
        <w:tc>
          <w:tcPr>
            <w:tcW w:w="3088" w:type="dxa"/>
          </w:tcPr>
          <w:p w:rsidR="00AB0959" w:rsidRPr="00FD08D0" w:rsidRDefault="00AB0959" w:rsidP="00AB0959">
            <w:pPr>
              <w:jc w:val="center"/>
              <w:rPr>
                <w:rFonts w:ascii="Arial" w:hAnsi="Arial" w:cs="Arial"/>
                <w:sz w:val="22"/>
                <w:szCs w:val="22"/>
              </w:rPr>
            </w:pPr>
            <w:r>
              <w:rPr>
                <w:rFonts w:ascii="Arial" w:hAnsi="Arial" w:cs="Arial"/>
                <w:sz w:val="22"/>
                <w:szCs w:val="22"/>
              </w:rPr>
              <w:t>50</w:t>
            </w:r>
          </w:p>
        </w:tc>
        <w:tc>
          <w:tcPr>
            <w:tcW w:w="3117" w:type="dxa"/>
          </w:tcPr>
          <w:p w:rsidR="00AB0959" w:rsidRPr="00FD08D0" w:rsidRDefault="00AB0959" w:rsidP="00AB0959">
            <w:pPr>
              <w:jc w:val="center"/>
              <w:rPr>
                <w:rFonts w:ascii="Arial" w:hAnsi="Arial" w:cs="Arial"/>
                <w:sz w:val="22"/>
                <w:szCs w:val="22"/>
              </w:rPr>
            </w:pPr>
            <w:r>
              <w:rPr>
                <w:rFonts w:ascii="Arial" w:hAnsi="Arial" w:cs="Arial"/>
                <w:sz w:val="22"/>
                <w:szCs w:val="22"/>
              </w:rPr>
              <w:t>56-81</w:t>
            </w:r>
          </w:p>
        </w:tc>
      </w:tr>
      <w:tr w:rsidR="00AB0959" w:rsidTr="00AB0959">
        <w:tc>
          <w:tcPr>
            <w:tcW w:w="3145" w:type="dxa"/>
          </w:tcPr>
          <w:p w:rsidR="00AB0959" w:rsidRPr="00FD08D0" w:rsidRDefault="00AB0959" w:rsidP="00994DCD">
            <w:pPr>
              <w:rPr>
                <w:rFonts w:ascii="Arial" w:hAnsi="Arial" w:cs="Arial"/>
                <w:sz w:val="22"/>
                <w:szCs w:val="22"/>
              </w:rPr>
            </w:pPr>
            <w:r>
              <w:rPr>
                <w:rFonts w:ascii="Arial" w:hAnsi="Arial" w:cs="Arial"/>
                <w:sz w:val="22"/>
                <w:szCs w:val="22"/>
              </w:rPr>
              <w:t>Income tax withheld this period</w:t>
            </w:r>
          </w:p>
        </w:tc>
        <w:tc>
          <w:tcPr>
            <w:tcW w:w="3088" w:type="dxa"/>
          </w:tcPr>
          <w:p w:rsidR="00AB0959" w:rsidRPr="00FD08D0" w:rsidRDefault="00AB0959" w:rsidP="00AB0959">
            <w:pPr>
              <w:jc w:val="center"/>
              <w:rPr>
                <w:rFonts w:ascii="Arial" w:hAnsi="Arial" w:cs="Arial"/>
                <w:sz w:val="22"/>
                <w:szCs w:val="22"/>
              </w:rPr>
            </w:pPr>
            <w:r>
              <w:rPr>
                <w:rFonts w:ascii="Arial" w:hAnsi="Arial" w:cs="Arial"/>
                <w:sz w:val="22"/>
                <w:szCs w:val="22"/>
              </w:rPr>
              <w:t>52</w:t>
            </w:r>
          </w:p>
        </w:tc>
        <w:tc>
          <w:tcPr>
            <w:tcW w:w="3117" w:type="dxa"/>
          </w:tcPr>
          <w:p w:rsidR="00AB0959" w:rsidRPr="00FD08D0" w:rsidRDefault="00AB0959" w:rsidP="00AB0959">
            <w:pPr>
              <w:jc w:val="center"/>
              <w:rPr>
                <w:rFonts w:ascii="Arial" w:hAnsi="Arial" w:cs="Arial"/>
                <w:sz w:val="22"/>
                <w:szCs w:val="22"/>
              </w:rPr>
            </w:pPr>
            <w:r>
              <w:rPr>
                <w:rFonts w:ascii="Arial" w:hAnsi="Arial" w:cs="Arial"/>
                <w:sz w:val="22"/>
                <w:szCs w:val="22"/>
              </w:rPr>
              <w:t>56-81</w:t>
            </w:r>
          </w:p>
        </w:tc>
      </w:tr>
      <w:tr w:rsidR="00AB0959" w:rsidTr="00AB0959">
        <w:tc>
          <w:tcPr>
            <w:tcW w:w="3145" w:type="dxa"/>
          </w:tcPr>
          <w:p w:rsidR="00AB0959" w:rsidRPr="00FD08D0" w:rsidRDefault="00AB0959" w:rsidP="00994DCD">
            <w:pPr>
              <w:rPr>
                <w:rFonts w:ascii="Arial" w:hAnsi="Arial" w:cs="Arial"/>
                <w:sz w:val="22"/>
                <w:szCs w:val="22"/>
              </w:rPr>
            </w:pPr>
            <w:r>
              <w:rPr>
                <w:rFonts w:ascii="Arial" w:hAnsi="Arial" w:cs="Arial"/>
                <w:sz w:val="22"/>
                <w:szCs w:val="22"/>
              </w:rPr>
              <w:t>Adjustments or credits</w:t>
            </w:r>
          </w:p>
        </w:tc>
        <w:tc>
          <w:tcPr>
            <w:tcW w:w="3088" w:type="dxa"/>
          </w:tcPr>
          <w:p w:rsidR="00AB0959" w:rsidRPr="00FD08D0" w:rsidRDefault="00AB0959" w:rsidP="00AB0959">
            <w:pPr>
              <w:jc w:val="center"/>
              <w:rPr>
                <w:rFonts w:ascii="Arial" w:hAnsi="Arial" w:cs="Arial"/>
                <w:sz w:val="22"/>
                <w:szCs w:val="22"/>
              </w:rPr>
            </w:pPr>
            <w:r>
              <w:rPr>
                <w:rFonts w:ascii="Arial" w:hAnsi="Arial" w:cs="Arial"/>
                <w:sz w:val="22"/>
                <w:szCs w:val="22"/>
              </w:rPr>
              <w:t>54</w:t>
            </w:r>
          </w:p>
        </w:tc>
        <w:tc>
          <w:tcPr>
            <w:tcW w:w="3117" w:type="dxa"/>
          </w:tcPr>
          <w:p w:rsidR="00AB0959" w:rsidRPr="00FD08D0" w:rsidRDefault="00AB0959" w:rsidP="00AB0959">
            <w:pPr>
              <w:jc w:val="center"/>
              <w:rPr>
                <w:rFonts w:ascii="Arial" w:hAnsi="Arial" w:cs="Arial"/>
                <w:sz w:val="22"/>
                <w:szCs w:val="22"/>
              </w:rPr>
            </w:pPr>
            <w:r>
              <w:rPr>
                <w:rFonts w:ascii="Arial" w:hAnsi="Arial" w:cs="Arial"/>
                <w:sz w:val="22"/>
                <w:szCs w:val="22"/>
              </w:rPr>
              <w:t>56-81</w:t>
            </w:r>
          </w:p>
        </w:tc>
      </w:tr>
      <w:tr w:rsidR="00AB0959" w:rsidTr="00AB0959">
        <w:tc>
          <w:tcPr>
            <w:tcW w:w="3145" w:type="dxa"/>
          </w:tcPr>
          <w:p w:rsidR="00AB0959" w:rsidRPr="00FD08D0" w:rsidRDefault="00AB0959" w:rsidP="00994DCD">
            <w:pPr>
              <w:rPr>
                <w:rFonts w:ascii="Arial" w:hAnsi="Arial" w:cs="Arial"/>
                <w:sz w:val="22"/>
                <w:szCs w:val="22"/>
              </w:rPr>
            </w:pPr>
            <w:r>
              <w:rPr>
                <w:rFonts w:ascii="Arial" w:hAnsi="Arial" w:cs="Arial"/>
                <w:sz w:val="22"/>
                <w:szCs w:val="22"/>
              </w:rPr>
              <w:t>Penalty and Interest</w:t>
            </w:r>
          </w:p>
        </w:tc>
        <w:tc>
          <w:tcPr>
            <w:tcW w:w="3088" w:type="dxa"/>
          </w:tcPr>
          <w:p w:rsidR="00AB0959" w:rsidRPr="00FD08D0" w:rsidRDefault="00AB0959" w:rsidP="00AB0959">
            <w:pPr>
              <w:jc w:val="center"/>
              <w:rPr>
                <w:rFonts w:ascii="Arial" w:hAnsi="Arial" w:cs="Arial"/>
                <w:sz w:val="22"/>
                <w:szCs w:val="22"/>
              </w:rPr>
            </w:pPr>
            <w:r>
              <w:rPr>
                <w:rFonts w:ascii="Arial" w:hAnsi="Arial" w:cs="Arial"/>
                <w:sz w:val="22"/>
                <w:szCs w:val="22"/>
              </w:rPr>
              <w:t>56</w:t>
            </w:r>
          </w:p>
        </w:tc>
        <w:tc>
          <w:tcPr>
            <w:tcW w:w="3117" w:type="dxa"/>
          </w:tcPr>
          <w:p w:rsidR="00AB0959" w:rsidRPr="00FD08D0" w:rsidRDefault="00AB0959" w:rsidP="00AB0959">
            <w:pPr>
              <w:jc w:val="center"/>
              <w:rPr>
                <w:rFonts w:ascii="Arial" w:hAnsi="Arial" w:cs="Arial"/>
                <w:sz w:val="22"/>
                <w:szCs w:val="22"/>
              </w:rPr>
            </w:pPr>
            <w:r>
              <w:rPr>
                <w:rFonts w:ascii="Arial" w:hAnsi="Arial" w:cs="Arial"/>
                <w:sz w:val="22"/>
                <w:szCs w:val="22"/>
              </w:rPr>
              <w:t>56-81</w:t>
            </w:r>
          </w:p>
        </w:tc>
      </w:tr>
      <w:tr w:rsidR="00AB0959" w:rsidTr="00AB0959">
        <w:tc>
          <w:tcPr>
            <w:tcW w:w="3145" w:type="dxa"/>
          </w:tcPr>
          <w:p w:rsidR="00AB0959" w:rsidRPr="00FD08D0" w:rsidRDefault="00AB0959" w:rsidP="00994DCD">
            <w:pPr>
              <w:rPr>
                <w:rFonts w:ascii="Arial" w:hAnsi="Arial" w:cs="Arial"/>
                <w:sz w:val="22"/>
                <w:szCs w:val="22"/>
              </w:rPr>
            </w:pPr>
            <w:r>
              <w:rPr>
                <w:rFonts w:ascii="Arial" w:hAnsi="Arial" w:cs="Arial"/>
                <w:sz w:val="22"/>
                <w:szCs w:val="22"/>
              </w:rPr>
              <w:t>Total Amount Due</w:t>
            </w:r>
          </w:p>
        </w:tc>
        <w:tc>
          <w:tcPr>
            <w:tcW w:w="3088" w:type="dxa"/>
          </w:tcPr>
          <w:p w:rsidR="00AB0959" w:rsidRPr="00FD08D0" w:rsidRDefault="00AB0959" w:rsidP="00AB0959">
            <w:pPr>
              <w:jc w:val="center"/>
              <w:rPr>
                <w:rFonts w:ascii="Arial" w:hAnsi="Arial" w:cs="Arial"/>
                <w:sz w:val="22"/>
                <w:szCs w:val="22"/>
              </w:rPr>
            </w:pPr>
            <w:r>
              <w:rPr>
                <w:rFonts w:ascii="Arial" w:hAnsi="Arial" w:cs="Arial"/>
                <w:sz w:val="22"/>
                <w:szCs w:val="22"/>
              </w:rPr>
              <w:t>58</w:t>
            </w:r>
          </w:p>
        </w:tc>
        <w:tc>
          <w:tcPr>
            <w:tcW w:w="3117" w:type="dxa"/>
          </w:tcPr>
          <w:p w:rsidR="00AB0959" w:rsidRPr="00FD08D0" w:rsidRDefault="00AB0959" w:rsidP="00AB0959">
            <w:pPr>
              <w:jc w:val="center"/>
              <w:rPr>
                <w:rFonts w:ascii="Arial" w:hAnsi="Arial" w:cs="Arial"/>
                <w:sz w:val="22"/>
                <w:szCs w:val="22"/>
              </w:rPr>
            </w:pPr>
            <w:r>
              <w:rPr>
                <w:rFonts w:ascii="Arial" w:hAnsi="Arial" w:cs="Arial"/>
                <w:sz w:val="22"/>
                <w:szCs w:val="22"/>
              </w:rPr>
              <w:t>56-81</w:t>
            </w:r>
          </w:p>
        </w:tc>
      </w:tr>
      <w:tr w:rsidR="00AB0959" w:rsidTr="004D28B8">
        <w:tc>
          <w:tcPr>
            <w:tcW w:w="9350" w:type="dxa"/>
            <w:gridSpan w:val="3"/>
            <w:shd w:val="clear" w:color="auto" w:fill="E7E6E6" w:themeFill="background2"/>
          </w:tcPr>
          <w:p w:rsidR="00AB0959" w:rsidRDefault="00AB0959" w:rsidP="00AB0959">
            <w:pPr>
              <w:jc w:val="center"/>
              <w:rPr>
                <w:rFonts w:ascii="Arial" w:hAnsi="Arial" w:cs="Arial"/>
                <w:sz w:val="22"/>
                <w:szCs w:val="22"/>
              </w:rPr>
            </w:pPr>
            <w:r>
              <w:rPr>
                <w:rFonts w:ascii="Arial" w:hAnsi="Arial" w:cs="Arial"/>
                <w:sz w:val="22"/>
                <w:szCs w:val="22"/>
              </w:rPr>
              <w:t>Back</w:t>
            </w:r>
          </w:p>
        </w:tc>
      </w:tr>
      <w:tr w:rsidR="00AB0959" w:rsidTr="00AB0959">
        <w:tc>
          <w:tcPr>
            <w:tcW w:w="3145" w:type="dxa"/>
          </w:tcPr>
          <w:p w:rsidR="00AB0959" w:rsidRDefault="00AB0959" w:rsidP="00AB0959">
            <w:pPr>
              <w:rPr>
                <w:rFonts w:ascii="Arial" w:hAnsi="Arial" w:cs="Arial"/>
                <w:sz w:val="22"/>
                <w:szCs w:val="22"/>
              </w:rPr>
            </w:pPr>
            <w:r>
              <w:rPr>
                <w:rFonts w:ascii="Arial" w:hAnsi="Arial" w:cs="Arial"/>
                <w:sz w:val="22"/>
                <w:szCs w:val="22"/>
              </w:rPr>
              <w:t>Area to enter statement of adjustment or credit</w:t>
            </w:r>
          </w:p>
        </w:tc>
        <w:tc>
          <w:tcPr>
            <w:tcW w:w="3088" w:type="dxa"/>
          </w:tcPr>
          <w:p w:rsidR="00AB0959" w:rsidRDefault="00AB0959" w:rsidP="00AB0959">
            <w:pPr>
              <w:jc w:val="center"/>
              <w:rPr>
                <w:rFonts w:ascii="Arial" w:hAnsi="Arial" w:cs="Arial"/>
                <w:sz w:val="22"/>
                <w:szCs w:val="22"/>
              </w:rPr>
            </w:pPr>
            <w:r>
              <w:rPr>
                <w:rFonts w:ascii="Arial" w:hAnsi="Arial" w:cs="Arial"/>
                <w:sz w:val="22"/>
                <w:szCs w:val="22"/>
              </w:rPr>
              <w:t>48-55</w:t>
            </w:r>
          </w:p>
        </w:tc>
        <w:tc>
          <w:tcPr>
            <w:tcW w:w="3117" w:type="dxa"/>
          </w:tcPr>
          <w:p w:rsidR="00AB0959" w:rsidRDefault="00AB0959" w:rsidP="00AB0959">
            <w:pPr>
              <w:jc w:val="center"/>
              <w:rPr>
                <w:rFonts w:ascii="Arial" w:hAnsi="Arial" w:cs="Arial"/>
                <w:sz w:val="22"/>
                <w:szCs w:val="22"/>
              </w:rPr>
            </w:pPr>
            <w:r>
              <w:rPr>
                <w:rFonts w:ascii="Arial" w:hAnsi="Arial" w:cs="Arial"/>
                <w:sz w:val="22"/>
                <w:szCs w:val="22"/>
              </w:rPr>
              <w:t>8-83</w:t>
            </w:r>
          </w:p>
        </w:tc>
      </w:tr>
    </w:tbl>
    <w:p w:rsidR="00AB0959" w:rsidRDefault="00AB0959" w:rsidP="003D5FF3">
      <w:pPr>
        <w:rPr>
          <w:sz w:val="22"/>
        </w:rPr>
      </w:pPr>
    </w:p>
    <w:tbl>
      <w:tblPr>
        <w:tblStyle w:val="TableGrid"/>
        <w:tblW w:w="0" w:type="auto"/>
        <w:tblLook w:val="04A0" w:firstRow="1" w:lastRow="0" w:firstColumn="1" w:lastColumn="0" w:noHBand="0" w:noVBand="1"/>
      </w:tblPr>
      <w:tblGrid>
        <w:gridCol w:w="3145"/>
        <w:gridCol w:w="3088"/>
        <w:gridCol w:w="3117"/>
      </w:tblGrid>
      <w:tr w:rsidR="00AB0959" w:rsidTr="004D28B8">
        <w:tc>
          <w:tcPr>
            <w:tcW w:w="9350" w:type="dxa"/>
            <w:gridSpan w:val="3"/>
            <w:shd w:val="clear" w:color="auto" w:fill="AEAAAA" w:themeFill="background2" w:themeFillShade="BF"/>
          </w:tcPr>
          <w:p w:rsidR="00AB0959" w:rsidRPr="00FD08D0" w:rsidRDefault="003C0AA6" w:rsidP="00994DCD">
            <w:pPr>
              <w:jc w:val="center"/>
              <w:rPr>
                <w:rFonts w:ascii="Arial" w:hAnsi="Arial" w:cs="Arial"/>
                <w:b/>
                <w:sz w:val="22"/>
                <w:szCs w:val="22"/>
              </w:rPr>
            </w:pPr>
            <w:r>
              <w:rPr>
                <w:sz w:val="22"/>
              </w:rPr>
              <w:br w:type="page"/>
            </w:r>
            <w:r w:rsidR="00AB0959">
              <w:rPr>
                <w:rFonts w:ascii="Arial" w:hAnsi="Arial" w:cs="Arial"/>
                <w:b/>
                <w:szCs w:val="22"/>
              </w:rPr>
              <w:t>Reported Tax Data for K-3</w:t>
            </w:r>
          </w:p>
        </w:tc>
      </w:tr>
      <w:tr w:rsidR="00AB0959" w:rsidTr="004D28B8">
        <w:tc>
          <w:tcPr>
            <w:tcW w:w="3145" w:type="dxa"/>
            <w:shd w:val="clear" w:color="auto" w:fill="D0CECE" w:themeFill="background2" w:themeFillShade="E6"/>
          </w:tcPr>
          <w:p w:rsidR="00AB0959" w:rsidRPr="00FD08D0" w:rsidRDefault="00AB0959" w:rsidP="00994DCD">
            <w:pPr>
              <w:jc w:val="center"/>
              <w:rPr>
                <w:rFonts w:ascii="Arial" w:hAnsi="Arial" w:cs="Arial"/>
                <w:b/>
                <w:sz w:val="22"/>
                <w:szCs w:val="22"/>
              </w:rPr>
            </w:pPr>
            <w:r w:rsidRPr="00FD08D0">
              <w:rPr>
                <w:rFonts w:ascii="Arial" w:hAnsi="Arial" w:cs="Arial"/>
                <w:b/>
                <w:sz w:val="22"/>
                <w:szCs w:val="22"/>
              </w:rPr>
              <w:t>Field Name</w:t>
            </w:r>
          </w:p>
        </w:tc>
        <w:tc>
          <w:tcPr>
            <w:tcW w:w="3088" w:type="dxa"/>
            <w:shd w:val="clear" w:color="auto" w:fill="D0CECE" w:themeFill="background2" w:themeFillShade="E6"/>
          </w:tcPr>
          <w:p w:rsidR="00AB0959" w:rsidRPr="00FD08D0" w:rsidRDefault="00AB0959" w:rsidP="00994DCD">
            <w:pPr>
              <w:jc w:val="center"/>
              <w:rPr>
                <w:rFonts w:ascii="Arial" w:hAnsi="Arial" w:cs="Arial"/>
                <w:b/>
                <w:sz w:val="22"/>
                <w:szCs w:val="22"/>
              </w:rPr>
            </w:pPr>
            <w:r w:rsidRPr="00FD08D0">
              <w:rPr>
                <w:rFonts w:ascii="Arial" w:hAnsi="Arial" w:cs="Arial"/>
                <w:b/>
                <w:sz w:val="22"/>
                <w:szCs w:val="22"/>
              </w:rPr>
              <w:t>Line Number</w:t>
            </w:r>
          </w:p>
        </w:tc>
        <w:tc>
          <w:tcPr>
            <w:tcW w:w="3117" w:type="dxa"/>
            <w:shd w:val="clear" w:color="auto" w:fill="D0CECE" w:themeFill="background2" w:themeFillShade="E6"/>
          </w:tcPr>
          <w:p w:rsidR="00AB0959" w:rsidRPr="00FD08D0" w:rsidRDefault="00AB0959" w:rsidP="00994DCD">
            <w:pPr>
              <w:jc w:val="center"/>
              <w:rPr>
                <w:rFonts w:ascii="Arial" w:hAnsi="Arial" w:cs="Arial"/>
                <w:b/>
                <w:sz w:val="22"/>
                <w:szCs w:val="22"/>
              </w:rPr>
            </w:pPr>
            <w:r w:rsidRPr="00FD08D0">
              <w:rPr>
                <w:rFonts w:ascii="Arial" w:hAnsi="Arial" w:cs="Arial"/>
                <w:b/>
                <w:sz w:val="22"/>
                <w:szCs w:val="22"/>
              </w:rPr>
              <w:t>Position</w:t>
            </w:r>
          </w:p>
        </w:tc>
      </w:tr>
      <w:tr w:rsidR="00AB0959" w:rsidTr="004D28B8">
        <w:tc>
          <w:tcPr>
            <w:tcW w:w="9350" w:type="dxa"/>
            <w:gridSpan w:val="3"/>
            <w:shd w:val="clear" w:color="auto" w:fill="E7E6E6" w:themeFill="background2"/>
          </w:tcPr>
          <w:p w:rsidR="00AB0959" w:rsidRDefault="00AB0959" w:rsidP="00994DCD">
            <w:pPr>
              <w:jc w:val="center"/>
              <w:rPr>
                <w:rFonts w:ascii="Arial" w:hAnsi="Arial" w:cs="Arial"/>
                <w:sz w:val="22"/>
                <w:szCs w:val="22"/>
              </w:rPr>
            </w:pPr>
            <w:r>
              <w:rPr>
                <w:rFonts w:ascii="Arial" w:hAnsi="Arial" w:cs="Arial"/>
                <w:sz w:val="22"/>
                <w:szCs w:val="22"/>
              </w:rPr>
              <w:t>Front</w:t>
            </w:r>
          </w:p>
        </w:tc>
      </w:tr>
      <w:tr w:rsidR="00AB0959" w:rsidTr="00994DCD">
        <w:tc>
          <w:tcPr>
            <w:tcW w:w="3145" w:type="dxa"/>
          </w:tcPr>
          <w:p w:rsidR="00AB0959" w:rsidRPr="00FD08D0" w:rsidRDefault="00AB0959" w:rsidP="00994DCD">
            <w:pPr>
              <w:rPr>
                <w:rFonts w:ascii="Arial" w:hAnsi="Arial" w:cs="Arial"/>
                <w:sz w:val="22"/>
                <w:szCs w:val="22"/>
              </w:rPr>
            </w:pPr>
            <w:r>
              <w:rPr>
                <w:rFonts w:ascii="Arial" w:hAnsi="Arial" w:cs="Arial"/>
                <w:sz w:val="22"/>
                <w:szCs w:val="22"/>
              </w:rPr>
              <w:t>Total number of employees for the period</w:t>
            </w:r>
          </w:p>
        </w:tc>
        <w:tc>
          <w:tcPr>
            <w:tcW w:w="3088" w:type="dxa"/>
          </w:tcPr>
          <w:p w:rsidR="00AB0959" w:rsidRPr="00FD08D0" w:rsidRDefault="00AB0959" w:rsidP="00994DCD">
            <w:pPr>
              <w:jc w:val="center"/>
              <w:rPr>
                <w:rFonts w:ascii="Arial" w:hAnsi="Arial" w:cs="Arial"/>
                <w:sz w:val="22"/>
                <w:szCs w:val="22"/>
              </w:rPr>
            </w:pPr>
            <w:r>
              <w:rPr>
                <w:rFonts w:ascii="Arial" w:hAnsi="Arial" w:cs="Arial"/>
                <w:sz w:val="22"/>
                <w:szCs w:val="22"/>
              </w:rPr>
              <w:t>48</w:t>
            </w:r>
          </w:p>
        </w:tc>
        <w:tc>
          <w:tcPr>
            <w:tcW w:w="3117" w:type="dxa"/>
          </w:tcPr>
          <w:p w:rsidR="00AB0959" w:rsidRPr="00FD08D0" w:rsidRDefault="00AB0959" w:rsidP="00994DCD">
            <w:pPr>
              <w:jc w:val="center"/>
              <w:rPr>
                <w:rFonts w:ascii="Arial" w:hAnsi="Arial" w:cs="Arial"/>
                <w:sz w:val="22"/>
                <w:szCs w:val="22"/>
              </w:rPr>
            </w:pPr>
            <w:r>
              <w:rPr>
                <w:rFonts w:ascii="Arial" w:hAnsi="Arial" w:cs="Arial"/>
                <w:sz w:val="22"/>
                <w:szCs w:val="22"/>
              </w:rPr>
              <w:t>68-81</w:t>
            </w:r>
          </w:p>
        </w:tc>
      </w:tr>
      <w:tr w:rsidR="00AB0959" w:rsidTr="00994DCD">
        <w:tc>
          <w:tcPr>
            <w:tcW w:w="3145" w:type="dxa"/>
          </w:tcPr>
          <w:p w:rsidR="00AB0959" w:rsidRPr="00FD08D0" w:rsidRDefault="00AB0959" w:rsidP="00994DCD">
            <w:pPr>
              <w:rPr>
                <w:rFonts w:ascii="Arial" w:hAnsi="Arial" w:cs="Arial"/>
                <w:sz w:val="22"/>
                <w:szCs w:val="22"/>
              </w:rPr>
            </w:pPr>
            <w:r>
              <w:rPr>
                <w:rFonts w:ascii="Arial" w:hAnsi="Arial" w:cs="Arial"/>
                <w:sz w:val="22"/>
                <w:szCs w:val="22"/>
              </w:rPr>
              <w:t>Total wages paid for the period</w:t>
            </w:r>
          </w:p>
        </w:tc>
        <w:tc>
          <w:tcPr>
            <w:tcW w:w="3088" w:type="dxa"/>
          </w:tcPr>
          <w:p w:rsidR="00AB0959" w:rsidRPr="00FD08D0" w:rsidRDefault="00AB0959" w:rsidP="00994DCD">
            <w:pPr>
              <w:jc w:val="center"/>
              <w:rPr>
                <w:rFonts w:ascii="Arial" w:hAnsi="Arial" w:cs="Arial"/>
                <w:sz w:val="22"/>
                <w:szCs w:val="22"/>
              </w:rPr>
            </w:pPr>
            <w:r>
              <w:rPr>
                <w:rFonts w:ascii="Arial" w:hAnsi="Arial" w:cs="Arial"/>
                <w:sz w:val="22"/>
                <w:szCs w:val="22"/>
              </w:rPr>
              <w:t>50</w:t>
            </w:r>
          </w:p>
        </w:tc>
        <w:tc>
          <w:tcPr>
            <w:tcW w:w="3117" w:type="dxa"/>
          </w:tcPr>
          <w:p w:rsidR="00AB0959" w:rsidRPr="00FD08D0" w:rsidRDefault="00AB0959" w:rsidP="00994DCD">
            <w:pPr>
              <w:jc w:val="center"/>
              <w:rPr>
                <w:rFonts w:ascii="Arial" w:hAnsi="Arial" w:cs="Arial"/>
                <w:sz w:val="22"/>
                <w:szCs w:val="22"/>
              </w:rPr>
            </w:pPr>
            <w:r>
              <w:rPr>
                <w:rFonts w:ascii="Arial" w:hAnsi="Arial" w:cs="Arial"/>
                <w:sz w:val="22"/>
                <w:szCs w:val="22"/>
              </w:rPr>
              <w:t>56-81</w:t>
            </w:r>
          </w:p>
        </w:tc>
      </w:tr>
      <w:tr w:rsidR="00AB0959" w:rsidTr="00994DCD">
        <w:tc>
          <w:tcPr>
            <w:tcW w:w="3145" w:type="dxa"/>
          </w:tcPr>
          <w:p w:rsidR="00AB0959" w:rsidRPr="00FD08D0" w:rsidRDefault="00AB0959" w:rsidP="00994DCD">
            <w:pPr>
              <w:rPr>
                <w:rFonts w:ascii="Arial" w:hAnsi="Arial" w:cs="Arial"/>
                <w:sz w:val="22"/>
                <w:szCs w:val="22"/>
              </w:rPr>
            </w:pPr>
            <w:r>
              <w:rPr>
                <w:rFonts w:ascii="Arial" w:hAnsi="Arial" w:cs="Arial"/>
                <w:sz w:val="22"/>
                <w:szCs w:val="22"/>
              </w:rPr>
              <w:t>Income tax withheld this period</w:t>
            </w:r>
          </w:p>
        </w:tc>
        <w:tc>
          <w:tcPr>
            <w:tcW w:w="3088" w:type="dxa"/>
          </w:tcPr>
          <w:p w:rsidR="00AB0959" w:rsidRPr="00FD08D0" w:rsidRDefault="00AB0959" w:rsidP="00994DCD">
            <w:pPr>
              <w:jc w:val="center"/>
              <w:rPr>
                <w:rFonts w:ascii="Arial" w:hAnsi="Arial" w:cs="Arial"/>
                <w:sz w:val="22"/>
                <w:szCs w:val="22"/>
              </w:rPr>
            </w:pPr>
            <w:r>
              <w:rPr>
                <w:rFonts w:ascii="Arial" w:hAnsi="Arial" w:cs="Arial"/>
                <w:sz w:val="22"/>
                <w:szCs w:val="22"/>
              </w:rPr>
              <w:t>52</w:t>
            </w:r>
          </w:p>
        </w:tc>
        <w:tc>
          <w:tcPr>
            <w:tcW w:w="3117" w:type="dxa"/>
          </w:tcPr>
          <w:p w:rsidR="00AB0959" w:rsidRPr="00FD08D0" w:rsidRDefault="00AB0959" w:rsidP="00994DCD">
            <w:pPr>
              <w:jc w:val="center"/>
              <w:rPr>
                <w:rFonts w:ascii="Arial" w:hAnsi="Arial" w:cs="Arial"/>
                <w:sz w:val="22"/>
                <w:szCs w:val="22"/>
              </w:rPr>
            </w:pPr>
            <w:r>
              <w:rPr>
                <w:rFonts w:ascii="Arial" w:hAnsi="Arial" w:cs="Arial"/>
                <w:sz w:val="22"/>
                <w:szCs w:val="22"/>
              </w:rPr>
              <w:t>56-81</w:t>
            </w:r>
          </w:p>
        </w:tc>
      </w:tr>
      <w:tr w:rsidR="00AB0959" w:rsidTr="00994DCD">
        <w:tc>
          <w:tcPr>
            <w:tcW w:w="3145" w:type="dxa"/>
          </w:tcPr>
          <w:p w:rsidR="00AB0959" w:rsidRPr="00FD08D0" w:rsidRDefault="00AB0959" w:rsidP="00994DCD">
            <w:pPr>
              <w:rPr>
                <w:rFonts w:ascii="Arial" w:hAnsi="Arial" w:cs="Arial"/>
                <w:sz w:val="22"/>
                <w:szCs w:val="22"/>
              </w:rPr>
            </w:pPr>
            <w:r>
              <w:rPr>
                <w:rFonts w:ascii="Arial" w:hAnsi="Arial" w:cs="Arial"/>
                <w:sz w:val="22"/>
                <w:szCs w:val="22"/>
              </w:rPr>
              <w:t>Adjustments or credits</w:t>
            </w:r>
          </w:p>
        </w:tc>
        <w:tc>
          <w:tcPr>
            <w:tcW w:w="3088" w:type="dxa"/>
          </w:tcPr>
          <w:p w:rsidR="00AB0959" w:rsidRPr="00FD08D0" w:rsidRDefault="00AB0959" w:rsidP="00994DCD">
            <w:pPr>
              <w:jc w:val="center"/>
              <w:rPr>
                <w:rFonts w:ascii="Arial" w:hAnsi="Arial" w:cs="Arial"/>
                <w:sz w:val="22"/>
                <w:szCs w:val="22"/>
              </w:rPr>
            </w:pPr>
            <w:r>
              <w:rPr>
                <w:rFonts w:ascii="Arial" w:hAnsi="Arial" w:cs="Arial"/>
                <w:sz w:val="22"/>
                <w:szCs w:val="22"/>
              </w:rPr>
              <w:t>54</w:t>
            </w:r>
          </w:p>
        </w:tc>
        <w:tc>
          <w:tcPr>
            <w:tcW w:w="3117" w:type="dxa"/>
          </w:tcPr>
          <w:p w:rsidR="00AB0959" w:rsidRPr="00FD08D0" w:rsidRDefault="00AB0959" w:rsidP="00994DCD">
            <w:pPr>
              <w:jc w:val="center"/>
              <w:rPr>
                <w:rFonts w:ascii="Arial" w:hAnsi="Arial" w:cs="Arial"/>
                <w:sz w:val="22"/>
                <w:szCs w:val="22"/>
              </w:rPr>
            </w:pPr>
            <w:r>
              <w:rPr>
                <w:rFonts w:ascii="Arial" w:hAnsi="Arial" w:cs="Arial"/>
                <w:sz w:val="22"/>
                <w:szCs w:val="22"/>
              </w:rPr>
              <w:t>56-81</w:t>
            </w:r>
          </w:p>
        </w:tc>
      </w:tr>
      <w:tr w:rsidR="00AB0959" w:rsidTr="00994DCD">
        <w:tc>
          <w:tcPr>
            <w:tcW w:w="3145" w:type="dxa"/>
          </w:tcPr>
          <w:p w:rsidR="00AB0959" w:rsidRPr="00FD08D0" w:rsidRDefault="00AB0959" w:rsidP="00994DCD">
            <w:pPr>
              <w:rPr>
                <w:rFonts w:ascii="Arial" w:hAnsi="Arial" w:cs="Arial"/>
                <w:sz w:val="22"/>
                <w:szCs w:val="22"/>
              </w:rPr>
            </w:pPr>
            <w:r>
              <w:rPr>
                <w:rFonts w:ascii="Arial" w:hAnsi="Arial" w:cs="Arial"/>
                <w:sz w:val="22"/>
                <w:szCs w:val="22"/>
              </w:rPr>
              <w:t>Penalty and Interest</w:t>
            </w:r>
          </w:p>
        </w:tc>
        <w:tc>
          <w:tcPr>
            <w:tcW w:w="3088" w:type="dxa"/>
          </w:tcPr>
          <w:p w:rsidR="00AB0959" w:rsidRPr="00FD08D0" w:rsidRDefault="00AB0959" w:rsidP="00994DCD">
            <w:pPr>
              <w:jc w:val="center"/>
              <w:rPr>
                <w:rFonts w:ascii="Arial" w:hAnsi="Arial" w:cs="Arial"/>
                <w:sz w:val="22"/>
                <w:szCs w:val="22"/>
              </w:rPr>
            </w:pPr>
            <w:r>
              <w:rPr>
                <w:rFonts w:ascii="Arial" w:hAnsi="Arial" w:cs="Arial"/>
                <w:sz w:val="22"/>
                <w:szCs w:val="22"/>
              </w:rPr>
              <w:t>56</w:t>
            </w:r>
          </w:p>
        </w:tc>
        <w:tc>
          <w:tcPr>
            <w:tcW w:w="3117" w:type="dxa"/>
          </w:tcPr>
          <w:p w:rsidR="00AB0959" w:rsidRPr="00FD08D0" w:rsidRDefault="00AB0959" w:rsidP="00994DCD">
            <w:pPr>
              <w:jc w:val="center"/>
              <w:rPr>
                <w:rFonts w:ascii="Arial" w:hAnsi="Arial" w:cs="Arial"/>
                <w:sz w:val="22"/>
                <w:szCs w:val="22"/>
              </w:rPr>
            </w:pPr>
            <w:r>
              <w:rPr>
                <w:rFonts w:ascii="Arial" w:hAnsi="Arial" w:cs="Arial"/>
                <w:sz w:val="22"/>
                <w:szCs w:val="22"/>
              </w:rPr>
              <w:t>56-81</w:t>
            </w:r>
          </w:p>
        </w:tc>
      </w:tr>
      <w:tr w:rsidR="00AB0959" w:rsidTr="00994DCD">
        <w:tc>
          <w:tcPr>
            <w:tcW w:w="3145" w:type="dxa"/>
          </w:tcPr>
          <w:p w:rsidR="00AB0959" w:rsidRPr="00FD08D0" w:rsidRDefault="00AB0959" w:rsidP="00994DCD">
            <w:pPr>
              <w:rPr>
                <w:rFonts w:ascii="Arial" w:hAnsi="Arial" w:cs="Arial"/>
                <w:sz w:val="22"/>
                <w:szCs w:val="22"/>
              </w:rPr>
            </w:pPr>
            <w:r>
              <w:rPr>
                <w:rFonts w:ascii="Arial" w:hAnsi="Arial" w:cs="Arial"/>
                <w:sz w:val="22"/>
                <w:szCs w:val="22"/>
              </w:rPr>
              <w:t>Total Amount Due</w:t>
            </w:r>
          </w:p>
        </w:tc>
        <w:tc>
          <w:tcPr>
            <w:tcW w:w="3088" w:type="dxa"/>
          </w:tcPr>
          <w:p w:rsidR="00AB0959" w:rsidRPr="00FD08D0" w:rsidRDefault="00AB0959" w:rsidP="00994DCD">
            <w:pPr>
              <w:jc w:val="center"/>
              <w:rPr>
                <w:rFonts w:ascii="Arial" w:hAnsi="Arial" w:cs="Arial"/>
                <w:sz w:val="22"/>
                <w:szCs w:val="22"/>
              </w:rPr>
            </w:pPr>
            <w:r>
              <w:rPr>
                <w:rFonts w:ascii="Arial" w:hAnsi="Arial" w:cs="Arial"/>
                <w:sz w:val="22"/>
                <w:szCs w:val="22"/>
              </w:rPr>
              <w:t>58</w:t>
            </w:r>
          </w:p>
        </w:tc>
        <w:tc>
          <w:tcPr>
            <w:tcW w:w="3117" w:type="dxa"/>
          </w:tcPr>
          <w:p w:rsidR="00AB0959" w:rsidRPr="00FD08D0" w:rsidRDefault="00AB0959" w:rsidP="00994DCD">
            <w:pPr>
              <w:jc w:val="center"/>
              <w:rPr>
                <w:rFonts w:ascii="Arial" w:hAnsi="Arial" w:cs="Arial"/>
                <w:sz w:val="22"/>
                <w:szCs w:val="22"/>
              </w:rPr>
            </w:pPr>
            <w:r>
              <w:rPr>
                <w:rFonts w:ascii="Arial" w:hAnsi="Arial" w:cs="Arial"/>
                <w:sz w:val="22"/>
                <w:szCs w:val="22"/>
              </w:rPr>
              <w:t>56-81</w:t>
            </w:r>
          </w:p>
        </w:tc>
      </w:tr>
      <w:tr w:rsidR="00AB0959" w:rsidTr="004D28B8">
        <w:tc>
          <w:tcPr>
            <w:tcW w:w="9350" w:type="dxa"/>
            <w:gridSpan w:val="3"/>
            <w:shd w:val="clear" w:color="auto" w:fill="E7E6E6" w:themeFill="background2"/>
          </w:tcPr>
          <w:p w:rsidR="00AB0959" w:rsidRDefault="00AB0959" w:rsidP="00994DCD">
            <w:pPr>
              <w:jc w:val="center"/>
              <w:rPr>
                <w:rFonts w:ascii="Arial" w:hAnsi="Arial" w:cs="Arial"/>
                <w:sz w:val="22"/>
                <w:szCs w:val="22"/>
              </w:rPr>
            </w:pPr>
            <w:r>
              <w:rPr>
                <w:rFonts w:ascii="Arial" w:hAnsi="Arial" w:cs="Arial"/>
                <w:sz w:val="22"/>
                <w:szCs w:val="22"/>
              </w:rPr>
              <w:t>Back</w:t>
            </w:r>
          </w:p>
        </w:tc>
      </w:tr>
      <w:tr w:rsidR="00AB0959" w:rsidTr="00994DCD">
        <w:tc>
          <w:tcPr>
            <w:tcW w:w="3145" w:type="dxa"/>
          </w:tcPr>
          <w:p w:rsidR="00AB0959" w:rsidRDefault="00AB0959" w:rsidP="00994DCD">
            <w:pPr>
              <w:rPr>
                <w:rFonts w:ascii="Arial" w:hAnsi="Arial" w:cs="Arial"/>
                <w:sz w:val="22"/>
                <w:szCs w:val="22"/>
              </w:rPr>
            </w:pPr>
            <w:r>
              <w:rPr>
                <w:rFonts w:ascii="Arial" w:hAnsi="Arial" w:cs="Arial"/>
                <w:sz w:val="22"/>
                <w:szCs w:val="22"/>
              </w:rPr>
              <w:t>Total number of employees for the year</w:t>
            </w:r>
          </w:p>
        </w:tc>
        <w:tc>
          <w:tcPr>
            <w:tcW w:w="3088" w:type="dxa"/>
          </w:tcPr>
          <w:p w:rsidR="00AB0959" w:rsidRDefault="00AB0959" w:rsidP="00994DCD">
            <w:pPr>
              <w:jc w:val="center"/>
              <w:rPr>
                <w:rFonts w:ascii="Arial" w:hAnsi="Arial" w:cs="Arial"/>
                <w:sz w:val="22"/>
                <w:szCs w:val="22"/>
              </w:rPr>
            </w:pPr>
            <w:r>
              <w:rPr>
                <w:rFonts w:ascii="Arial" w:hAnsi="Arial" w:cs="Arial"/>
                <w:sz w:val="22"/>
                <w:szCs w:val="22"/>
              </w:rPr>
              <w:t>49</w:t>
            </w:r>
          </w:p>
        </w:tc>
        <w:tc>
          <w:tcPr>
            <w:tcW w:w="3117" w:type="dxa"/>
          </w:tcPr>
          <w:p w:rsidR="00AB0959" w:rsidRDefault="00AB0959" w:rsidP="00994DCD">
            <w:pPr>
              <w:jc w:val="center"/>
              <w:rPr>
                <w:rFonts w:ascii="Arial" w:hAnsi="Arial" w:cs="Arial"/>
                <w:sz w:val="22"/>
                <w:szCs w:val="22"/>
              </w:rPr>
            </w:pPr>
            <w:r>
              <w:rPr>
                <w:rFonts w:ascii="Arial" w:hAnsi="Arial" w:cs="Arial"/>
                <w:sz w:val="22"/>
                <w:szCs w:val="22"/>
              </w:rPr>
              <w:t>22-35</w:t>
            </w:r>
          </w:p>
        </w:tc>
      </w:tr>
      <w:tr w:rsidR="00AB0959" w:rsidTr="00994DCD">
        <w:tc>
          <w:tcPr>
            <w:tcW w:w="3145" w:type="dxa"/>
          </w:tcPr>
          <w:p w:rsidR="00AB0959" w:rsidRDefault="00AB0959" w:rsidP="00994DCD">
            <w:pPr>
              <w:rPr>
                <w:rFonts w:ascii="Arial" w:hAnsi="Arial" w:cs="Arial"/>
                <w:sz w:val="22"/>
                <w:szCs w:val="22"/>
              </w:rPr>
            </w:pPr>
            <w:r>
              <w:rPr>
                <w:rFonts w:ascii="Arial" w:hAnsi="Arial" w:cs="Arial"/>
                <w:sz w:val="22"/>
                <w:szCs w:val="22"/>
              </w:rPr>
              <w:t>Total wages paid for the year</w:t>
            </w:r>
          </w:p>
        </w:tc>
        <w:tc>
          <w:tcPr>
            <w:tcW w:w="3088" w:type="dxa"/>
          </w:tcPr>
          <w:p w:rsidR="00AB0959" w:rsidRDefault="00AB0959" w:rsidP="00994DCD">
            <w:pPr>
              <w:jc w:val="center"/>
              <w:rPr>
                <w:rFonts w:ascii="Arial" w:hAnsi="Arial" w:cs="Arial"/>
                <w:sz w:val="22"/>
                <w:szCs w:val="22"/>
              </w:rPr>
            </w:pPr>
            <w:r>
              <w:rPr>
                <w:rFonts w:ascii="Arial" w:hAnsi="Arial" w:cs="Arial"/>
                <w:sz w:val="22"/>
                <w:szCs w:val="22"/>
              </w:rPr>
              <w:t>49</w:t>
            </w:r>
          </w:p>
        </w:tc>
        <w:tc>
          <w:tcPr>
            <w:tcW w:w="3117" w:type="dxa"/>
          </w:tcPr>
          <w:p w:rsidR="00AB0959" w:rsidRDefault="00AB0959" w:rsidP="00994DCD">
            <w:pPr>
              <w:jc w:val="center"/>
              <w:rPr>
                <w:rFonts w:ascii="Arial" w:hAnsi="Arial" w:cs="Arial"/>
                <w:sz w:val="22"/>
                <w:szCs w:val="22"/>
              </w:rPr>
            </w:pPr>
            <w:r>
              <w:rPr>
                <w:rFonts w:ascii="Arial" w:hAnsi="Arial" w:cs="Arial"/>
                <w:sz w:val="22"/>
                <w:szCs w:val="22"/>
              </w:rPr>
              <w:t>58-83</w:t>
            </w:r>
          </w:p>
        </w:tc>
      </w:tr>
      <w:tr w:rsidR="00AB0959" w:rsidTr="004D28B8">
        <w:trPr>
          <w:trHeight w:val="341"/>
        </w:trPr>
        <w:tc>
          <w:tcPr>
            <w:tcW w:w="9350" w:type="dxa"/>
            <w:gridSpan w:val="3"/>
          </w:tcPr>
          <w:p w:rsidR="00AB0959" w:rsidRDefault="00AB0959" w:rsidP="00994DCD">
            <w:pPr>
              <w:jc w:val="center"/>
              <w:rPr>
                <w:rFonts w:ascii="Arial" w:hAnsi="Arial" w:cs="Arial"/>
                <w:sz w:val="22"/>
                <w:szCs w:val="22"/>
              </w:rPr>
            </w:pPr>
            <w:r>
              <w:rPr>
                <w:rFonts w:ascii="Arial" w:hAnsi="Arial" w:cs="Arial"/>
                <w:sz w:val="22"/>
                <w:szCs w:val="22"/>
              </w:rPr>
              <w:t xml:space="preserve">Payments made for each period </w:t>
            </w:r>
          </w:p>
        </w:tc>
      </w:tr>
      <w:tr w:rsidR="00AB0959" w:rsidTr="00994DCD">
        <w:tc>
          <w:tcPr>
            <w:tcW w:w="3145" w:type="dxa"/>
          </w:tcPr>
          <w:p w:rsidR="00AB0959" w:rsidRDefault="00946394" w:rsidP="00994DCD">
            <w:pPr>
              <w:rPr>
                <w:rFonts w:ascii="Arial" w:hAnsi="Arial" w:cs="Arial"/>
                <w:sz w:val="22"/>
                <w:szCs w:val="22"/>
              </w:rPr>
            </w:pPr>
            <w:r>
              <w:rPr>
                <w:rFonts w:ascii="Arial" w:hAnsi="Arial" w:cs="Arial"/>
                <w:sz w:val="22"/>
                <w:szCs w:val="22"/>
              </w:rPr>
              <w:t>Jan</w:t>
            </w:r>
          </w:p>
        </w:tc>
        <w:tc>
          <w:tcPr>
            <w:tcW w:w="3088" w:type="dxa"/>
          </w:tcPr>
          <w:p w:rsidR="00AB0959" w:rsidRDefault="00946394" w:rsidP="00994DCD">
            <w:pPr>
              <w:jc w:val="center"/>
              <w:rPr>
                <w:rFonts w:ascii="Arial" w:hAnsi="Arial" w:cs="Arial"/>
                <w:sz w:val="22"/>
                <w:szCs w:val="22"/>
              </w:rPr>
            </w:pPr>
            <w:r>
              <w:rPr>
                <w:rFonts w:ascii="Arial" w:hAnsi="Arial" w:cs="Arial"/>
                <w:sz w:val="22"/>
                <w:szCs w:val="22"/>
              </w:rPr>
              <w:t>53</w:t>
            </w:r>
          </w:p>
        </w:tc>
        <w:tc>
          <w:tcPr>
            <w:tcW w:w="3117" w:type="dxa"/>
          </w:tcPr>
          <w:p w:rsidR="00AB0959" w:rsidRDefault="00946394" w:rsidP="00994DCD">
            <w:pPr>
              <w:jc w:val="center"/>
              <w:rPr>
                <w:rFonts w:ascii="Arial" w:hAnsi="Arial" w:cs="Arial"/>
                <w:sz w:val="22"/>
                <w:szCs w:val="22"/>
              </w:rPr>
            </w:pPr>
            <w:r>
              <w:rPr>
                <w:rFonts w:ascii="Arial" w:hAnsi="Arial" w:cs="Arial"/>
                <w:sz w:val="22"/>
                <w:szCs w:val="22"/>
              </w:rPr>
              <w:t>12-24</w:t>
            </w:r>
          </w:p>
        </w:tc>
      </w:tr>
      <w:tr w:rsidR="00AB0959" w:rsidTr="00994DCD">
        <w:tc>
          <w:tcPr>
            <w:tcW w:w="3145" w:type="dxa"/>
          </w:tcPr>
          <w:p w:rsidR="00AB0959" w:rsidRDefault="00946394" w:rsidP="00994DCD">
            <w:pPr>
              <w:rPr>
                <w:rFonts w:ascii="Arial" w:hAnsi="Arial" w:cs="Arial"/>
                <w:sz w:val="22"/>
                <w:szCs w:val="22"/>
              </w:rPr>
            </w:pPr>
            <w:r>
              <w:rPr>
                <w:rFonts w:ascii="Arial" w:hAnsi="Arial" w:cs="Arial"/>
                <w:sz w:val="22"/>
                <w:szCs w:val="22"/>
              </w:rPr>
              <w:t>Apr</w:t>
            </w:r>
          </w:p>
        </w:tc>
        <w:tc>
          <w:tcPr>
            <w:tcW w:w="3088" w:type="dxa"/>
          </w:tcPr>
          <w:p w:rsidR="00AB0959" w:rsidRDefault="00946394" w:rsidP="00994DCD">
            <w:pPr>
              <w:jc w:val="center"/>
              <w:rPr>
                <w:rFonts w:ascii="Arial" w:hAnsi="Arial" w:cs="Arial"/>
                <w:sz w:val="22"/>
                <w:szCs w:val="22"/>
              </w:rPr>
            </w:pPr>
            <w:r>
              <w:rPr>
                <w:rFonts w:ascii="Arial" w:hAnsi="Arial" w:cs="Arial"/>
                <w:sz w:val="22"/>
                <w:szCs w:val="22"/>
              </w:rPr>
              <w:t>53</w:t>
            </w:r>
          </w:p>
        </w:tc>
        <w:tc>
          <w:tcPr>
            <w:tcW w:w="3117" w:type="dxa"/>
          </w:tcPr>
          <w:p w:rsidR="00AB0959" w:rsidRDefault="00946394" w:rsidP="00994DCD">
            <w:pPr>
              <w:jc w:val="center"/>
              <w:rPr>
                <w:rFonts w:ascii="Arial" w:hAnsi="Arial" w:cs="Arial"/>
                <w:sz w:val="22"/>
                <w:szCs w:val="22"/>
              </w:rPr>
            </w:pPr>
            <w:r>
              <w:rPr>
                <w:rFonts w:ascii="Arial" w:hAnsi="Arial" w:cs="Arial"/>
                <w:sz w:val="22"/>
                <w:szCs w:val="22"/>
              </w:rPr>
              <w:t>31-43</w:t>
            </w:r>
          </w:p>
        </w:tc>
      </w:tr>
      <w:tr w:rsidR="00AB0959" w:rsidTr="00994DCD">
        <w:tc>
          <w:tcPr>
            <w:tcW w:w="3145" w:type="dxa"/>
          </w:tcPr>
          <w:p w:rsidR="00AB0959" w:rsidRDefault="00946394" w:rsidP="00994DCD">
            <w:pPr>
              <w:rPr>
                <w:rFonts w:ascii="Arial" w:hAnsi="Arial" w:cs="Arial"/>
                <w:sz w:val="22"/>
                <w:szCs w:val="22"/>
              </w:rPr>
            </w:pPr>
            <w:r>
              <w:rPr>
                <w:rFonts w:ascii="Arial" w:hAnsi="Arial" w:cs="Arial"/>
                <w:sz w:val="22"/>
                <w:szCs w:val="22"/>
              </w:rPr>
              <w:t>July</w:t>
            </w:r>
          </w:p>
        </w:tc>
        <w:tc>
          <w:tcPr>
            <w:tcW w:w="3088" w:type="dxa"/>
          </w:tcPr>
          <w:p w:rsidR="00AB0959" w:rsidRDefault="00946394" w:rsidP="00994DCD">
            <w:pPr>
              <w:jc w:val="center"/>
              <w:rPr>
                <w:rFonts w:ascii="Arial" w:hAnsi="Arial" w:cs="Arial"/>
                <w:sz w:val="22"/>
                <w:szCs w:val="22"/>
              </w:rPr>
            </w:pPr>
            <w:r>
              <w:rPr>
                <w:rFonts w:ascii="Arial" w:hAnsi="Arial" w:cs="Arial"/>
                <w:sz w:val="22"/>
                <w:szCs w:val="22"/>
              </w:rPr>
              <w:t>53</w:t>
            </w:r>
          </w:p>
        </w:tc>
        <w:tc>
          <w:tcPr>
            <w:tcW w:w="3117" w:type="dxa"/>
          </w:tcPr>
          <w:p w:rsidR="00AB0959" w:rsidRDefault="00946394" w:rsidP="00994DCD">
            <w:pPr>
              <w:jc w:val="center"/>
              <w:rPr>
                <w:rFonts w:ascii="Arial" w:hAnsi="Arial" w:cs="Arial"/>
                <w:sz w:val="22"/>
                <w:szCs w:val="22"/>
              </w:rPr>
            </w:pPr>
            <w:r>
              <w:rPr>
                <w:rFonts w:ascii="Arial" w:hAnsi="Arial" w:cs="Arial"/>
                <w:sz w:val="22"/>
                <w:szCs w:val="22"/>
              </w:rPr>
              <w:t>51-63</w:t>
            </w:r>
          </w:p>
        </w:tc>
      </w:tr>
      <w:tr w:rsidR="00AB0959" w:rsidTr="00994DCD">
        <w:tc>
          <w:tcPr>
            <w:tcW w:w="3145" w:type="dxa"/>
          </w:tcPr>
          <w:p w:rsidR="00AB0959" w:rsidRDefault="00946394" w:rsidP="00994DCD">
            <w:pPr>
              <w:rPr>
                <w:rFonts w:ascii="Arial" w:hAnsi="Arial" w:cs="Arial"/>
                <w:sz w:val="22"/>
                <w:szCs w:val="22"/>
              </w:rPr>
            </w:pPr>
            <w:r>
              <w:rPr>
                <w:rFonts w:ascii="Arial" w:hAnsi="Arial" w:cs="Arial"/>
                <w:sz w:val="22"/>
                <w:szCs w:val="22"/>
              </w:rPr>
              <w:t>Oct</w:t>
            </w:r>
          </w:p>
        </w:tc>
        <w:tc>
          <w:tcPr>
            <w:tcW w:w="3088" w:type="dxa"/>
          </w:tcPr>
          <w:p w:rsidR="00AB0959" w:rsidRDefault="00946394" w:rsidP="00994DCD">
            <w:pPr>
              <w:jc w:val="center"/>
              <w:rPr>
                <w:rFonts w:ascii="Arial" w:hAnsi="Arial" w:cs="Arial"/>
                <w:sz w:val="22"/>
                <w:szCs w:val="22"/>
              </w:rPr>
            </w:pPr>
            <w:r>
              <w:rPr>
                <w:rFonts w:ascii="Arial" w:hAnsi="Arial" w:cs="Arial"/>
                <w:sz w:val="22"/>
                <w:szCs w:val="22"/>
              </w:rPr>
              <w:t>53</w:t>
            </w:r>
          </w:p>
        </w:tc>
        <w:tc>
          <w:tcPr>
            <w:tcW w:w="3117" w:type="dxa"/>
          </w:tcPr>
          <w:p w:rsidR="00AB0959" w:rsidRDefault="00946394" w:rsidP="00994DCD">
            <w:pPr>
              <w:jc w:val="center"/>
              <w:rPr>
                <w:rFonts w:ascii="Arial" w:hAnsi="Arial" w:cs="Arial"/>
                <w:sz w:val="22"/>
                <w:szCs w:val="22"/>
              </w:rPr>
            </w:pPr>
            <w:r>
              <w:rPr>
                <w:rFonts w:ascii="Arial" w:hAnsi="Arial" w:cs="Arial"/>
                <w:sz w:val="22"/>
                <w:szCs w:val="22"/>
              </w:rPr>
              <w:t>70-82</w:t>
            </w:r>
          </w:p>
        </w:tc>
      </w:tr>
      <w:tr w:rsidR="00946394" w:rsidTr="00994DCD">
        <w:tc>
          <w:tcPr>
            <w:tcW w:w="3145" w:type="dxa"/>
          </w:tcPr>
          <w:p w:rsidR="00946394" w:rsidRDefault="00946394" w:rsidP="00946394">
            <w:pPr>
              <w:rPr>
                <w:rFonts w:ascii="Arial" w:hAnsi="Arial" w:cs="Arial"/>
                <w:sz w:val="22"/>
                <w:szCs w:val="22"/>
              </w:rPr>
            </w:pPr>
            <w:r>
              <w:rPr>
                <w:rFonts w:ascii="Arial" w:hAnsi="Arial" w:cs="Arial"/>
                <w:sz w:val="22"/>
                <w:szCs w:val="22"/>
              </w:rPr>
              <w:t>Feb</w:t>
            </w:r>
          </w:p>
        </w:tc>
        <w:tc>
          <w:tcPr>
            <w:tcW w:w="3088" w:type="dxa"/>
          </w:tcPr>
          <w:p w:rsidR="00946394" w:rsidRDefault="00946394" w:rsidP="00946394">
            <w:pPr>
              <w:jc w:val="center"/>
              <w:rPr>
                <w:rFonts w:ascii="Arial" w:hAnsi="Arial" w:cs="Arial"/>
                <w:sz w:val="22"/>
                <w:szCs w:val="22"/>
              </w:rPr>
            </w:pPr>
            <w:r>
              <w:rPr>
                <w:rFonts w:ascii="Arial" w:hAnsi="Arial" w:cs="Arial"/>
                <w:sz w:val="22"/>
                <w:szCs w:val="22"/>
              </w:rPr>
              <w:t>54</w:t>
            </w:r>
          </w:p>
        </w:tc>
        <w:tc>
          <w:tcPr>
            <w:tcW w:w="3117" w:type="dxa"/>
          </w:tcPr>
          <w:p w:rsidR="00946394" w:rsidRDefault="00946394" w:rsidP="00946394">
            <w:pPr>
              <w:jc w:val="center"/>
              <w:rPr>
                <w:rFonts w:ascii="Arial" w:hAnsi="Arial" w:cs="Arial"/>
                <w:sz w:val="22"/>
                <w:szCs w:val="22"/>
              </w:rPr>
            </w:pPr>
            <w:r>
              <w:rPr>
                <w:rFonts w:ascii="Arial" w:hAnsi="Arial" w:cs="Arial"/>
                <w:sz w:val="22"/>
                <w:szCs w:val="22"/>
              </w:rPr>
              <w:t>12-24</w:t>
            </w:r>
          </w:p>
        </w:tc>
      </w:tr>
      <w:tr w:rsidR="00946394" w:rsidTr="00994DCD">
        <w:tc>
          <w:tcPr>
            <w:tcW w:w="3145" w:type="dxa"/>
          </w:tcPr>
          <w:p w:rsidR="00946394" w:rsidRDefault="00946394" w:rsidP="00946394">
            <w:pPr>
              <w:rPr>
                <w:rFonts w:ascii="Arial" w:hAnsi="Arial" w:cs="Arial"/>
                <w:sz w:val="22"/>
                <w:szCs w:val="22"/>
              </w:rPr>
            </w:pPr>
            <w:r>
              <w:rPr>
                <w:rFonts w:ascii="Arial" w:hAnsi="Arial" w:cs="Arial"/>
                <w:sz w:val="22"/>
                <w:szCs w:val="22"/>
              </w:rPr>
              <w:t>May</w:t>
            </w:r>
          </w:p>
        </w:tc>
        <w:tc>
          <w:tcPr>
            <w:tcW w:w="3088" w:type="dxa"/>
          </w:tcPr>
          <w:p w:rsidR="00946394" w:rsidRDefault="00946394" w:rsidP="00946394">
            <w:pPr>
              <w:jc w:val="center"/>
              <w:rPr>
                <w:rFonts w:ascii="Arial" w:hAnsi="Arial" w:cs="Arial"/>
                <w:sz w:val="22"/>
                <w:szCs w:val="22"/>
              </w:rPr>
            </w:pPr>
            <w:r>
              <w:rPr>
                <w:rFonts w:ascii="Arial" w:hAnsi="Arial" w:cs="Arial"/>
                <w:sz w:val="22"/>
                <w:szCs w:val="22"/>
              </w:rPr>
              <w:t>54</w:t>
            </w:r>
          </w:p>
        </w:tc>
        <w:tc>
          <w:tcPr>
            <w:tcW w:w="3117" w:type="dxa"/>
          </w:tcPr>
          <w:p w:rsidR="00946394" w:rsidRDefault="00946394" w:rsidP="00946394">
            <w:pPr>
              <w:jc w:val="center"/>
              <w:rPr>
                <w:rFonts w:ascii="Arial" w:hAnsi="Arial" w:cs="Arial"/>
                <w:sz w:val="22"/>
                <w:szCs w:val="22"/>
              </w:rPr>
            </w:pPr>
            <w:r>
              <w:rPr>
                <w:rFonts w:ascii="Arial" w:hAnsi="Arial" w:cs="Arial"/>
                <w:sz w:val="22"/>
                <w:szCs w:val="22"/>
              </w:rPr>
              <w:t>31-43</w:t>
            </w:r>
          </w:p>
        </w:tc>
      </w:tr>
      <w:tr w:rsidR="00946394" w:rsidTr="00994DCD">
        <w:tc>
          <w:tcPr>
            <w:tcW w:w="3145" w:type="dxa"/>
          </w:tcPr>
          <w:p w:rsidR="00946394" w:rsidRDefault="00946394" w:rsidP="00946394">
            <w:pPr>
              <w:rPr>
                <w:rFonts w:ascii="Arial" w:hAnsi="Arial" w:cs="Arial"/>
                <w:sz w:val="22"/>
                <w:szCs w:val="22"/>
              </w:rPr>
            </w:pPr>
            <w:r>
              <w:rPr>
                <w:rFonts w:ascii="Arial" w:hAnsi="Arial" w:cs="Arial"/>
                <w:sz w:val="22"/>
                <w:szCs w:val="22"/>
              </w:rPr>
              <w:t>Aug</w:t>
            </w:r>
          </w:p>
        </w:tc>
        <w:tc>
          <w:tcPr>
            <w:tcW w:w="3088" w:type="dxa"/>
          </w:tcPr>
          <w:p w:rsidR="00946394" w:rsidRDefault="00946394" w:rsidP="00946394">
            <w:pPr>
              <w:jc w:val="center"/>
            </w:pPr>
            <w:r w:rsidRPr="00250CAA">
              <w:rPr>
                <w:rFonts w:ascii="Arial" w:hAnsi="Arial" w:cs="Arial"/>
                <w:sz w:val="22"/>
                <w:szCs w:val="22"/>
              </w:rPr>
              <w:t>54</w:t>
            </w:r>
          </w:p>
        </w:tc>
        <w:tc>
          <w:tcPr>
            <w:tcW w:w="3117" w:type="dxa"/>
          </w:tcPr>
          <w:p w:rsidR="00946394" w:rsidRDefault="00946394" w:rsidP="00946394">
            <w:pPr>
              <w:jc w:val="center"/>
              <w:rPr>
                <w:rFonts w:ascii="Arial" w:hAnsi="Arial" w:cs="Arial"/>
                <w:sz w:val="22"/>
                <w:szCs w:val="22"/>
              </w:rPr>
            </w:pPr>
            <w:r>
              <w:rPr>
                <w:rFonts w:ascii="Arial" w:hAnsi="Arial" w:cs="Arial"/>
                <w:sz w:val="22"/>
                <w:szCs w:val="22"/>
              </w:rPr>
              <w:t>51-63</w:t>
            </w:r>
          </w:p>
        </w:tc>
      </w:tr>
      <w:tr w:rsidR="00946394" w:rsidTr="00994DCD">
        <w:tc>
          <w:tcPr>
            <w:tcW w:w="3145" w:type="dxa"/>
          </w:tcPr>
          <w:p w:rsidR="00946394" w:rsidRDefault="00946394" w:rsidP="00946394">
            <w:pPr>
              <w:rPr>
                <w:rFonts w:ascii="Arial" w:hAnsi="Arial" w:cs="Arial"/>
                <w:sz w:val="22"/>
                <w:szCs w:val="22"/>
              </w:rPr>
            </w:pPr>
            <w:r>
              <w:rPr>
                <w:rFonts w:ascii="Arial" w:hAnsi="Arial" w:cs="Arial"/>
                <w:sz w:val="22"/>
                <w:szCs w:val="22"/>
              </w:rPr>
              <w:t>Nov</w:t>
            </w:r>
          </w:p>
        </w:tc>
        <w:tc>
          <w:tcPr>
            <w:tcW w:w="3088" w:type="dxa"/>
          </w:tcPr>
          <w:p w:rsidR="00946394" w:rsidRDefault="00946394" w:rsidP="00946394">
            <w:pPr>
              <w:jc w:val="center"/>
            </w:pPr>
            <w:r w:rsidRPr="00250CAA">
              <w:rPr>
                <w:rFonts w:ascii="Arial" w:hAnsi="Arial" w:cs="Arial"/>
                <w:sz w:val="22"/>
                <w:szCs w:val="22"/>
              </w:rPr>
              <w:t>54</w:t>
            </w:r>
          </w:p>
        </w:tc>
        <w:tc>
          <w:tcPr>
            <w:tcW w:w="3117" w:type="dxa"/>
          </w:tcPr>
          <w:p w:rsidR="00946394" w:rsidRDefault="00946394" w:rsidP="00946394">
            <w:pPr>
              <w:jc w:val="center"/>
              <w:rPr>
                <w:rFonts w:ascii="Arial" w:hAnsi="Arial" w:cs="Arial"/>
                <w:sz w:val="22"/>
                <w:szCs w:val="22"/>
              </w:rPr>
            </w:pPr>
            <w:r>
              <w:rPr>
                <w:rFonts w:ascii="Arial" w:hAnsi="Arial" w:cs="Arial"/>
                <w:sz w:val="22"/>
                <w:szCs w:val="22"/>
              </w:rPr>
              <w:t>70-82</w:t>
            </w:r>
          </w:p>
        </w:tc>
      </w:tr>
      <w:tr w:rsidR="00946394" w:rsidTr="00994DCD">
        <w:tc>
          <w:tcPr>
            <w:tcW w:w="3145" w:type="dxa"/>
          </w:tcPr>
          <w:p w:rsidR="00946394" w:rsidRDefault="00946394" w:rsidP="00946394">
            <w:pPr>
              <w:rPr>
                <w:rFonts w:ascii="Arial" w:hAnsi="Arial" w:cs="Arial"/>
                <w:sz w:val="22"/>
                <w:szCs w:val="22"/>
              </w:rPr>
            </w:pPr>
            <w:r>
              <w:rPr>
                <w:rFonts w:ascii="Arial" w:hAnsi="Arial" w:cs="Arial"/>
                <w:sz w:val="22"/>
                <w:szCs w:val="22"/>
              </w:rPr>
              <w:t>Mar</w:t>
            </w:r>
          </w:p>
        </w:tc>
        <w:tc>
          <w:tcPr>
            <w:tcW w:w="3088" w:type="dxa"/>
          </w:tcPr>
          <w:p w:rsidR="00946394" w:rsidRDefault="00946394" w:rsidP="00946394">
            <w:pPr>
              <w:jc w:val="center"/>
              <w:rPr>
                <w:rFonts w:ascii="Arial" w:hAnsi="Arial" w:cs="Arial"/>
                <w:sz w:val="22"/>
                <w:szCs w:val="22"/>
              </w:rPr>
            </w:pPr>
            <w:r>
              <w:rPr>
                <w:rFonts w:ascii="Arial" w:hAnsi="Arial" w:cs="Arial"/>
                <w:sz w:val="22"/>
                <w:szCs w:val="22"/>
              </w:rPr>
              <w:t>55</w:t>
            </w:r>
          </w:p>
        </w:tc>
        <w:tc>
          <w:tcPr>
            <w:tcW w:w="3117" w:type="dxa"/>
          </w:tcPr>
          <w:p w:rsidR="00946394" w:rsidRDefault="00946394" w:rsidP="00946394">
            <w:pPr>
              <w:jc w:val="center"/>
              <w:rPr>
                <w:rFonts w:ascii="Arial" w:hAnsi="Arial" w:cs="Arial"/>
                <w:sz w:val="22"/>
                <w:szCs w:val="22"/>
              </w:rPr>
            </w:pPr>
            <w:r>
              <w:rPr>
                <w:rFonts w:ascii="Arial" w:hAnsi="Arial" w:cs="Arial"/>
                <w:sz w:val="22"/>
                <w:szCs w:val="22"/>
              </w:rPr>
              <w:t>12-24</w:t>
            </w:r>
          </w:p>
        </w:tc>
      </w:tr>
      <w:tr w:rsidR="00946394" w:rsidTr="00994DCD">
        <w:tc>
          <w:tcPr>
            <w:tcW w:w="3145" w:type="dxa"/>
          </w:tcPr>
          <w:p w:rsidR="00946394" w:rsidRDefault="00946394" w:rsidP="00946394">
            <w:pPr>
              <w:rPr>
                <w:rFonts w:ascii="Arial" w:hAnsi="Arial" w:cs="Arial"/>
                <w:sz w:val="22"/>
                <w:szCs w:val="22"/>
              </w:rPr>
            </w:pPr>
            <w:r>
              <w:rPr>
                <w:rFonts w:ascii="Arial" w:hAnsi="Arial" w:cs="Arial"/>
                <w:sz w:val="22"/>
                <w:szCs w:val="22"/>
              </w:rPr>
              <w:t>June</w:t>
            </w:r>
          </w:p>
        </w:tc>
        <w:tc>
          <w:tcPr>
            <w:tcW w:w="3088" w:type="dxa"/>
          </w:tcPr>
          <w:p w:rsidR="00946394" w:rsidRDefault="00946394" w:rsidP="00946394">
            <w:pPr>
              <w:jc w:val="center"/>
            </w:pPr>
            <w:r w:rsidRPr="00740EBB">
              <w:rPr>
                <w:rFonts w:ascii="Arial" w:hAnsi="Arial" w:cs="Arial"/>
                <w:sz w:val="22"/>
                <w:szCs w:val="22"/>
              </w:rPr>
              <w:t>55</w:t>
            </w:r>
          </w:p>
        </w:tc>
        <w:tc>
          <w:tcPr>
            <w:tcW w:w="3117" w:type="dxa"/>
          </w:tcPr>
          <w:p w:rsidR="00946394" w:rsidRDefault="00946394" w:rsidP="00946394">
            <w:pPr>
              <w:jc w:val="center"/>
              <w:rPr>
                <w:rFonts w:ascii="Arial" w:hAnsi="Arial" w:cs="Arial"/>
                <w:sz w:val="22"/>
                <w:szCs w:val="22"/>
              </w:rPr>
            </w:pPr>
            <w:r>
              <w:rPr>
                <w:rFonts w:ascii="Arial" w:hAnsi="Arial" w:cs="Arial"/>
                <w:sz w:val="22"/>
                <w:szCs w:val="22"/>
              </w:rPr>
              <w:t>31-43</w:t>
            </w:r>
          </w:p>
        </w:tc>
      </w:tr>
      <w:tr w:rsidR="00946394" w:rsidTr="00994DCD">
        <w:tc>
          <w:tcPr>
            <w:tcW w:w="3145" w:type="dxa"/>
          </w:tcPr>
          <w:p w:rsidR="00946394" w:rsidRDefault="00946394" w:rsidP="00946394">
            <w:pPr>
              <w:rPr>
                <w:rFonts w:ascii="Arial" w:hAnsi="Arial" w:cs="Arial"/>
                <w:sz w:val="22"/>
                <w:szCs w:val="22"/>
              </w:rPr>
            </w:pPr>
            <w:r>
              <w:rPr>
                <w:rFonts w:ascii="Arial" w:hAnsi="Arial" w:cs="Arial"/>
                <w:sz w:val="22"/>
                <w:szCs w:val="22"/>
              </w:rPr>
              <w:t>Sept</w:t>
            </w:r>
          </w:p>
        </w:tc>
        <w:tc>
          <w:tcPr>
            <w:tcW w:w="3088" w:type="dxa"/>
          </w:tcPr>
          <w:p w:rsidR="00946394" w:rsidRDefault="00946394" w:rsidP="00946394">
            <w:pPr>
              <w:jc w:val="center"/>
            </w:pPr>
            <w:r w:rsidRPr="00740EBB">
              <w:rPr>
                <w:rFonts w:ascii="Arial" w:hAnsi="Arial" w:cs="Arial"/>
                <w:sz w:val="22"/>
                <w:szCs w:val="22"/>
              </w:rPr>
              <w:t>55</w:t>
            </w:r>
          </w:p>
        </w:tc>
        <w:tc>
          <w:tcPr>
            <w:tcW w:w="3117" w:type="dxa"/>
          </w:tcPr>
          <w:p w:rsidR="00946394" w:rsidRDefault="00946394" w:rsidP="00946394">
            <w:pPr>
              <w:jc w:val="center"/>
              <w:rPr>
                <w:rFonts w:ascii="Arial" w:hAnsi="Arial" w:cs="Arial"/>
                <w:sz w:val="22"/>
                <w:szCs w:val="22"/>
              </w:rPr>
            </w:pPr>
            <w:r>
              <w:rPr>
                <w:rFonts w:ascii="Arial" w:hAnsi="Arial" w:cs="Arial"/>
                <w:sz w:val="22"/>
                <w:szCs w:val="22"/>
              </w:rPr>
              <w:t>51-63</w:t>
            </w:r>
          </w:p>
        </w:tc>
      </w:tr>
      <w:tr w:rsidR="00946394" w:rsidTr="00994DCD">
        <w:tc>
          <w:tcPr>
            <w:tcW w:w="3145" w:type="dxa"/>
          </w:tcPr>
          <w:p w:rsidR="00946394" w:rsidRDefault="00946394" w:rsidP="00946394">
            <w:pPr>
              <w:rPr>
                <w:rFonts w:ascii="Arial" w:hAnsi="Arial" w:cs="Arial"/>
                <w:sz w:val="22"/>
                <w:szCs w:val="22"/>
              </w:rPr>
            </w:pPr>
            <w:r>
              <w:rPr>
                <w:rFonts w:ascii="Arial" w:hAnsi="Arial" w:cs="Arial"/>
                <w:sz w:val="22"/>
                <w:szCs w:val="22"/>
              </w:rPr>
              <w:t>Dec</w:t>
            </w:r>
          </w:p>
        </w:tc>
        <w:tc>
          <w:tcPr>
            <w:tcW w:w="3088" w:type="dxa"/>
          </w:tcPr>
          <w:p w:rsidR="00946394" w:rsidRDefault="00946394" w:rsidP="00946394">
            <w:pPr>
              <w:jc w:val="center"/>
            </w:pPr>
            <w:r w:rsidRPr="00740EBB">
              <w:rPr>
                <w:rFonts w:ascii="Arial" w:hAnsi="Arial" w:cs="Arial"/>
                <w:sz w:val="22"/>
                <w:szCs w:val="22"/>
              </w:rPr>
              <w:t>55</w:t>
            </w:r>
          </w:p>
        </w:tc>
        <w:tc>
          <w:tcPr>
            <w:tcW w:w="3117" w:type="dxa"/>
          </w:tcPr>
          <w:p w:rsidR="00946394" w:rsidRDefault="00946394" w:rsidP="00946394">
            <w:pPr>
              <w:jc w:val="center"/>
              <w:rPr>
                <w:rFonts w:ascii="Arial" w:hAnsi="Arial" w:cs="Arial"/>
                <w:sz w:val="22"/>
                <w:szCs w:val="22"/>
              </w:rPr>
            </w:pPr>
            <w:r>
              <w:rPr>
                <w:rFonts w:ascii="Arial" w:hAnsi="Arial" w:cs="Arial"/>
                <w:sz w:val="22"/>
                <w:szCs w:val="22"/>
              </w:rPr>
              <w:t>70-82</w:t>
            </w:r>
          </w:p>
        </w:tc>
      </w:tr>
      <w:tr w:rsidR="00AB0959" w:rsidTr="00994DCD">
        <w:tc>
          <w:tcPr>
            <w:tcW w:w="3145" w:type="dxa"/>
          </w:tcPr>
          <w:p w:rsidR="00AB0959" w:rsidRDefault="00946394" w:rsidP="00994DCD">
            <w:pPr>
              <w:rPr>
                <w:rFonts w:ascii="Arial" w:hAnsi="Arial" w:cs="Arial"/>
                <w:sz w:val="22"/>
                <w:szCs w:val="22"/>
              </w:rPr>
            </w:pPr>
            <w:r>
              <w:rPr>
                <w:rFonts w:ascii="Arial" w:hAnsi="Arial" w:cs="Arial"/>
                <w:sz w:val="22"/>
                <w:szCs w:val="22"/>
              </w:rPr>
              <w:t>Area to enter statement of adjustment or credit</w:t>
            </w:r>
          </w:p>
        </w:tc>
        <w:tc>
          <w:tcPr>
            <w:tcW w:w="3088" w:type="dxa"/>
          </w:tcPr>
          <w:p w:rsidR="00AB0959" w:rsidRDefault="00946394" w:rsidP="00994DCD">
            <w:pPr>
              <w:jc w:val="center"/>
              <w:rPr>
                <w:rFonts w:ascii="Arial" w:hAnsi="Arial" w:cs="Arial"/>
                <w:sz w:val="22"/>
                <w:szCs w:val="22"/>
              </w:rPr>
            </w:pPr>
            <w:r>
              <w:rPr>
                <w:rFonts w:ascii="Arial" w:hAnsi="Arial" w:cs="Arial"/>
                <w:sz w:val="22"/>
                <w:szCs w:val="22"/>
              </w:rPr>
              <w:t>61-65</w:t>
            </w:r>
          </w:p>
        </w:tc>
        <w:tc>
          <w:tcPr>
            <w:tcW w:w="3117" w:type="dxa"/>
          </w:tcPr>
          <w:p w:rsidR="00AB0959" w:rsidRDefault="00946394" w:rsidP="00994DCD">
            <w:pPr>
              <w:jc w:val="center"/>
              <w:rPr>
                <w:rFonts w:ascii="Arial" w:hAnsi="Arial" w:cs="Arial"/>
                <w:sz w:val="22"/>
                <w:szCs w:val="22"/>
              </w:rPr>
            </w:pPr>
            <w:r>
              <w:rPr>
                <w:rFonts w:ascii="Arial" w:hAnsi="Arial" w:cs="Arial"/>
                <w:sz w:val="22"/>
                <w:szCs w:val="22"/>
              </w:rPr>
              <w:t>30-83</w:t>
            </w:r>
          </w:p>
        </w:tc>
      </w:tr>
      <w:tr w:rsidR="00946394" w:rsidTr="00994DCD">
        <w:tc>
          <w:tcPr>
            <w:tcW w:w="3145" w:type="dxa"/>
          </w:tcPr>
          <w:p w:rsidR="00946394" w:rsidRDefault="00946394" w:rsidP="00994DCD">
            <w:pPr>
              <w:rPr>
                <w:rFonts w:ascii="Arial" w:hAnsi="Arial" w:cs="Arial"/>
                <w:sz w:val="22"/>
                <w:szCs w:val="22"/>
              </w:rPr>
            </w:pPr>
            <w:r>
              <w:rPr>
                <w:rFonts w:ascii="Arial" w:hAnsi="Arial" w:cs="Arial"/>
                <w:sz w:val="22"/>
                <w:szCs w:val="22"/>
              </w:rPr>
              <w:t>Total Kentucky Income tax withheld per K-2s</w:t>
            </w:r>
          </w:p>
        </w:tc>
        <w:tc>
          <w:tcPr>
            <w:tcW w:w="3088" w:type="dxa"/>
          </w:tcPr>
          <w:p w:rsidR="00946394" w:rsidRDefault="00946394" w:rsidP="00994DCD">
            <w:pPr>
              <w:jc w:val="center"/>
              <w:rPr>
                <w:rFonts w:ascii="Arial" w:hAnsi="Arial" w:cs="Arial"/>
                <w:sz w:val="22"/>
                <w:szCs w:val="22"/>
              </w:rPr>
            </w:pPr>
            <w:r>
              <w:rPr>
                <w:rFonts w:ascii="Arial" w:hAnsi="Arial" w:cs="Arial"/>
                <w:sz w:val="22"/>
                <w:szCs w:val="22"/>
              </w:rPr>
              <w:t>58</w:t>
            </w:r>
          </w:p>
        </w:tc>
        <w:tc>
          <w:tcPr>
            <w:tcW w:w="3117" w:type="dxa"/>
          </w:tcPr>
          <w:p w:rsidR="00946394" w:rsidRDefault="00946394" w:rsidP="00994DCD">
            <w:pPr>
              <w:jc w:val="center"/>
              <w:rPr>
                <w:rFonts w:ascii="Arial" w:hAnsi="Arial" w:cs="Arial"/>
                <w:sz w:val="22"/>
                <w:szCs w:val="22"/>
              </w:rPr>
            </w:pPr>
            <w:r>
              <w:rPr>
                <w:rFonts w:ascii="Arial" w:hAnsi="Arial" w:cs="Arial"/>
                <w:sz w:val="22"/>
                <w:szCs w:val="22"/>
              </w:rPr>
              <w:t>57-82</w:t>
            </w:r>
          </w:p>
        </w:tc>
      </w:tr>
      <w:tr w:rsidR="00946394" w:rsidTr="004D28B8">
        <w:tc>
          <w:tcPr>
            <w:tcW w:w="9350" w:type="dxa"/>
            <w:gridSpan w:val="3"/>
            <w:shd w:val="clear" w:color="auto" w:fill="AEAAAA" w:themeFill="background2" w:themeFillShade="BF"/>
          </w:tcPr>
          <w:p w:rsidR="00946394" w:rsidRPr="00FD08D0" w:rsidRDefault="00946394" w:rsidP="00994DCD">
            <w:pPr>
              <w:jc w:val="center"/>
              <w:rPr>
                <w:rFonts w:ascii="Arial" w:hAnsi="Arial" w:cs="Arial"/>
                <w:b/>
                <w:sz w:val="22"/>
                <w:szCs w:val="22"/>
              </w:rPr>
            </w:pPr>
            <w:r>
              <w:rPr>
                <w:rFonts w:ascii="Arial" w:hAnsi="Arial" w:cs="Arial"/>
                <w:b/>
                <w:szCs w:val="22"/>
              </w:rPr>
              <w:lastRenderedPageBreak/>
              <w:t>Reported Tax Data for K-1E</w:t>
            </w:r>
          </w:p>
        </w:tc>
      </w:tr>
      <w:tr w:rsidR="00946394" w:rsidTr="004D28B8">
        <w:tc>
          <w:tcPr>
            <w:tcW w:w="3145" w:type="dxa"/>
            <w:shd w:val="clear" w:color="auto" w:fill="D0CECE" w:themeFill="background2" w:themeFillShade="E6"/>
          </w:tcPr>
          <w:p w:rsidR="00946394" w:rsidRPr="00FD08D0" w:rsidRDefault="00946394" w:rsidP="00994DCD">
            <w:pPr>
              <w:jc w:val="center"/>
              <w:rPr>
                <w:rFonts w:ascii="Arial" w:hAnsi="Arial" w:cs="Arial"/>
                <w:b/>
                <w:sz w:val="22"/>
                <w:szCs w:val="22"/>
              </w:rPr>
            </w:pPr>
            <w:r w:rsidRPr="00FD08D0">
              <w:rPr>
                <w:rFonts w:ascii="Arial" w:hAnsi="Arial" w:cs="Arial"/>
                <w:b/>
                <w:sz w:val="22"/>
                <w:szCs w:val="22"/>
              </w:rPr>
              <w:t>Field Name</w:t>
            </w:r>
          </w:p>
        </w:tc>
        <w:tc>
          <w:tcPr>
            <w:tcW w:w="3088" w:type="dxa"/>
            <w:shd w:val="clear" w:color="auto" w:fill="D0CECE" w:themeFill="background2" w:themeFillShade="E6"/>
          </w:tcPr>
          <w:p w:rsidR="00946394" w:rsidRPr="00FD08D0" w:rsidRDefault="00946394" w:rsidP="00994DCD">
            <w:pPr>
              <w:jc w:val="center"/>
              <w:rPr>
                <w:rFonts w:ascii="Arial" w:hAnsi="Arial" w:cs="Arial"/>
                <w:b/>
                <w:sz w:val="22"/>
                <w:szCs w:val="22"/>
              </w:rPr>
            </w:pPr>
            <w:r w:rsidRPr="00FD08D0">
              <w:rPr>
                <w:rFonts w:ascii="Arial" w:hAnsi="Arial" w:cs="Arial"/>
                <w:b/>
                <w:sz w:val="22"/>
                <w:szCs w:val="22"/>
              </w:rPr>
              <w:t>Line Number</w:t>
            </w:r>
          </w:p>
        </w:tc>
        <w:tc>
          <w:tcPr>
            <w:tcW w:w="3117" w:type="dxa"/>
            <w:shd w:val="clear" w:color="auto" w:fill="D0CECE" w:themeFill="background2" w:themeFillShade="E6"/>
          </w:tcPr>
          <w:p w:rsidR="00946394" w:rsidRPr="00FD08D0" w:rsidRDefault="00946394" w:rsidP="00994DCD">
            <w:pPr>
              <w:jc w:val="center"/>
              <w:rPr>
                <w:rFonts w:ascii="Arial" w:hAnsi="Arial" w:cs="Arial"/>
                <w:b/>
                <w:sz w:val="22"/>
                <w:szCs w:val="22"/>
              </w:rPr>
            </w:pPr>
            <w:r w:rsidRPr="00FD08D0">
              <w:rPr>
                <w:rFonts w:ascii="Arial" w:hAnsi="Arial" w:cs="Arial"/>
                <w:b/>
                <w:sz w:val="22"/>
                <w:szCs w:val="22"/>
              </w:rPr>
              <w:t>Position</w:t>
            </w:r>
          </w:p>
        </w:tc>
      </w:tr>
      <w:tr w:rsidR="00946394" w:rsidTr="004D28B8">
        <w:tc>
          <w:tcPr>
            <w:tcW w:w="9350" w:type="dxa"/>
            <w:gridSpan w:val="3"/>
            <w:shd w:val="clear" w:color="auto" w:fill="E7E6E6" w:themeFill="background2"/>
          </w:tcPr>
          <w:p w:rsidR="00946394" w:rsidRDefault="00946394" w:rsidP="00994DCD">
            <w:pPr>
              <w:jc w:val="center"/>
              <w:rPr>
                <w:rFonts w:ascii="Arial" w:hAnsi="Arial" w:cs="Arial"/>
                <w:sz w:val="22"/>
                <w:szCs w:val="22"/>
              </w:rPr>
            </w:pPr>
            <w:r>
              <w:rPr>
                <w:rFonts w:ascii="Arial" w:hAnsi="Arial" w:cs="Arial"/>
                <w:sz w:val="22"/>
                <w:szCs w:val="22"/>
              </w:rPr>
              <w:t>Front</w:t>
            </w:r>
          </w:p>
        </w:tc>
      </w:tr>
      <w:tr w:rsidR="00946394" w:rsidTr="00994DCD">
        <w:tc>
          <w:tcPr>
            <w:tcW w:w="3145" w:type="dxa"/>
          </w:tcPr>
          <w:p w:rsidR="00946394" w:rsidRPr="00FD08D0" w:rsidRDefault="00946394" w:rsidP="00994DCD">
            <w:pPr>
              <w:rPr>
                <w:rFonts w:ascii="Arial" w:hAnsi="Arial" w:cs="Arial"/>
                <w:sz w:val="22"/>
                <w:szCs w:val="22"/>
              </w:rPr>
            </w:pPr>
            <w:r>
              <w:rPr>
                <w:rFonts w:ascii="Arial" w:hAnsi="Arial" w:cs="Arial"/>
                <w:sz w:val="22"/>
                <w:szCs w:val="22"/>
              </w:rPr>
              <w:t>Income tax withheld this period</w:t>
            </w:r>
          </w:p>
        </w:tc>
        <w:tc>
          <w:tcPr>
            <w:tcW w:w="3088" w:type="dxa"/>
          </w:tcPr>
          <w:p w:rsidR="00946394" w:rsidRPr="00FD08D0" w:rsidRDefault="00946394" w:rsidP="00994DCD">
            <w:pPr>
              <w:jc w:val="center"/>
              <w:rPr>
                <w:rFonts w:ascii="Arial" w:hAnsi="Arial" w:cs="Arial"/>
                <w:sz w:val="22"/>
                <w:szCs w:val="22"/>
              </w:rPr>
            </w:pPr>
            <w:r>
              <w:rPr>
                <w:rFonts w:ascii="Arial" w:hAnsi="Arial" w:cs="Arial"/>
                <w:sz w:val="22"/>
                <w:szCs w:val="22"/>
              </w:rPr>
              <w:t>49</w:t>
            </w:r>
          </w:p>
        </w:tc>
        <w:tc>
          <w:tcPr>
            <w:tcW w:w="3117" w:type="dxa"/>
          </w:tcPr>
          <w:p w:rsidR="00946394" w:rsidRPr="00FD08D0" w:rsidRDefault="00946394" w:rsidP="00994DCD">
            <w:pPr>
              <w:jc w:val="center"/>
              <w:rPr>
                <w:rFonts w:ascii="Arial" w:hAnsi="Arial" w:cs="Arial"/>
                <w:sz w:val="22"/>
                <w:szCs w:val="22"/>
              </w:rPr>
            </w:pPr>
            <w:r>
              <w:rPr>
                <w:rFonts w:ascii="Arial" w:hAnsi="Arial" w:cs="Arial"/>
                <w:sz w:val="22"/>
                <w:szCs w:val="22"/>
              </w:rPr>
              <w:t>56-81</w:t>
            </w:r>
          </w:p>
        </w:tc>
      </w:tr>
      <w:tr w:rsidR="00946394" w:rsidTr="00994DCD">
        <w:tc>
          <w:tcPr>
            <w:tcW w:w="3145" w:type="dxa"/>
          </w:tcPr>
          <w:p w:rsidR="00946394" w:rsidRPr="00FD08D0" w:rsidRDefault="00946394" w:rsidP="00994DCD">
            <w:pPr>
              <w:rPr>
                <w:rFonts w:ascii="Arial" w:hAnsi="Arial" w:cs="Arial"/>
                <w:sz w:val="22"/>
                <w:szCs w:val="22"/>
              </w:rPr>
            </w:pPr>
            <w:r>
              <w:rPr>
                <w:rFonts w:ascii="Arial" w:hAnsi="Arial" w:cs="Arial"/>
                <w:sz w:val="22"/>
                <w:szCs w:val="22"/>
              </w:rPr>
              <w:t>Adjustments or credits</w:t>
            </w:r>
          </w:p>
        </w:tc>
        <w:tc>
          <w:tcPr>
            <w:tcW w:w="3088" w:type="dxa"/>
          </w:tcPr>
          <w:p w:rsidR="00946394" w:rsidRPr="00FD08D0" w:rsidRDefault="00946394" w:rsidP="00994DCD">
            <w:pPr>
              <w:jc w:val="center"/>
              <w:rPr>
                <w:rFonts w:ascii="Arial" w:hAnsi="Arial" w:cs="Arial"/>
                <w:sz w:val="22"/>
                <w:szCs w:val="22"/>
              </w:rPr>
            </w:pPr>
            <w:r>
              <w:rPr>
                <w:rFonts w:ascii="Arial" w:hAnsi="Arial" w:cs="Arial"/>
                <w:sz w:val="22"/>
                <w:szCs w:val="22"/>
              </w:rPr>
              <w:t>51</w:t>
            </w:r>
          </w:p>
        </w:tc>
        <w:tc>
          <w:tcPr>
            <w:tcW w:w="3117" w:type="dxa"/>
          </w:tcPr>
          <w:p w:rsidR="00946394" w:rsidRPr="00FD08D0" w:rsidRDefault="00946394" w:rsidP="00994DCD">
            <w:pPr>
              <w:jc w:val="center"/>
              <w:rPr>
                <w:rFonts w:ascii="Arial" w:hAnsi="Arial" w:cs="Arial"/>
                <w:sz w:val="22"/>
                <w:szCs w:val="22"/>
              </w:rPr>
            </w:pPr>
            <w:r>
              <w:rPr>
                <w:rFonts w:ascii="Arial" w:hAnsi="Arial" w:cs="Arial"/>
                <w:sz w:val="22"/>
                <w:szCs w:val="22"/>
              </w:rPr>
              <w:t>56-81</w:t>
            </w:r>
          </w:p>
        </w:tc>
      </w:tr>
      <w:tr w:rsidR="00946394" w:rsidTr="00994DCD">
        <w:tc>
          <w:tcPr>
            <w:tcW w:w="3145" w:type="dxa"/>
          </w:tcPr>
          <w:p w:rsidR="00946394" w:rsidRPr="00FD08D0" w:rsidRDefault="00946394" w:rsidP="00946394">
            <w:pPr>
              <w:rPr>
                <w:rFonts w:ascii="Arial" w:hAnsi="Arial" w:cs="Arial"/>
                <w:sz w:val="22"/>
                <w:szCs w:val="22"/>
              </w:rPr>
            </w:pPr>
            <w:r>
              <w:rPr>
                <w:rFonts w:ascii="Arial" w:hAnsi="Arial" w:cs="Arial"/>
                <w:sz w:val="22"/>
                <w:szCs w:val="22"/>
              </w:rPr>
              <w:t>Penalty and interest</w:t>
            </w:r>
          </w:p>
        </w:tc>
        <w:tc>
          <w:tcPr>
            <w:tcW w:w="3088" w:type="dxa"/>
          </w:tcPr>
          <w:p w:rsidR="00946394" w:rsidRPr="00FD08D0" w:rsidRDefault="00946394" w:rsidP="00946394">
            <w:pPr>
              <w:jc w:val="center"/>
              <w:rPr>
                <w:rFonts w:ascii="Arial" w:hAnsi="Arial" w:cs="Arial"/>
                <w:sz w:val="22"/>
                <w:szCs w:val="22"/>
              </w:rPr>
            </w:pPr>
            <w:r>
              <w:rPr>
                <w:rFonts w:ascii="Arial" w:hAnsi="Arial" w:cs="Arial"/>
                <w:sz w:val="22"/>
                <w:szCs w:val="22"/>
              </w:rPr>
              <w:t>53</w:t>
            </w:r>
          </w:p>
        </w:tc>
        <w:tc>
          <w:tcPr>
            <w:tcW w:w="3117" w:type="dxa"/>
          </w:tcPr>
          <w:p w:rsidR="00946394" w:rsidRDefault="00946394" w:rsidP="00946394">
            <w:pPr>
              <w:jc w:val="center"/>
            </w:pPr>
            <w:r w:rsidRPr="008D2157">
              <w:rPr>
                <w:rFonts w:ascii="Arial" w:hAnsi="Arial" w:cs="Arial"/>
                <w:sz w:val="22"/>
                <w:szCs w:val="22"/>
              </w:rPr>
              <w:t>56-81</w:t>
            </w:r>
          </w:p>
        </w:tc>
      </w:tr>
      <w:tr w:rsidR="00946394" w:rsidTr="00994DCD">
        <w:tc>
          <w:tcPr>
            <w:tcW w:w="3145" w:type="dxa"/>
          </w:tcPr>
          <w:p w:rsidR="00946394" w:rsidRPr="00FD08D0" w:rsidRDefault="00946394" w:rsidP="00946394">
            <w:pPr>
              <w:rPr>
                <w:rFonts w:ascii="Arial" w:hAnsi="Arial" w:cs="Arial"/>
                <w:sz w:val="22"/>
                <w:szCs w:val="22"/>
              </w:rPr>
            </w:pPr>
            <w:r>
              <w:rPr>
                <w:rFonts w:ascii="Arial" w:hAnsi="Arial" w:cs="Arial"/>
                <w:sz w:val="22"/>
                <w:szCs w:val="22"/>
              </w:rPr>
              <w:t>Payment made during period</w:t>
            </w:r>
          </w:p>
        </w:tc>
        <w:tc>
          <w:tcPr>
            <w:tcW w:w="3088" w:type="dxa"/>
          </w:tcPr>
          <w:p w:rsidR="00946394" w:rsidRPr="00FD08D0" w:rsidRDefault="00946394" w:rsidP="00946394">
            <w:pPr>
              <w:jc w:val="center"/>
              <w:rPr>
                <w:rFonts w:ascii="Arial" w:hAnsi="Arial" w:cs="Arial"/>
                <w:sz w:val="22"/>
                <w:szCs w:val="22"/>
              </w:rPr>
            </w:pPr>
            <w:r>
              <w:rPr>
                <w:rFonts w:ascii="Arial" w:hAnsi="Arial" w:cs="Arial"/>
                <w:sz w:val="22"/>
                <w:szCs w:val="22"/>
              </w:rPr>
              <w:t>55</w:t>
            </w:r>
          </w:p>
        </w:tc>
        <w:tc>
          <w:tcPr>
            <w:tcW w:w="3117" w:type="dxa"/>
          </w:tcPr>
          <w:p w:rsidR="00946394" w:rsidRDefault="00946394" w:rsidP="00946394">
            <w:pPr>
              <w:jc w:val="center"/>
            </w:pPr>
            <w:r w:rsidRPr="008D2157">
              <w:rPr>
                <w:rFonts w:ascii="Arial" w:hAnsi="Arial" w:cs="Arial"/>
                <w:sz w:val="22"/>
                <w:szCs w:val="22"/>
              </w:rPr>
              <w:t>56-81</w:t>
            </w:r>
          </w:p>
        </w:tc>
      </w:tr>
      <w:tr w:rsidR="00946394" w:rsidTr="00994DCD">
        <w:tc>
          <w:tcPr>
            <w:tcW w:w="3145" w:type="dxa"/>
          </w:tcPr>
          <w:p w:rsidR="00946394" w:rsidRPr="00FD08D0" w:rsidRDefault="00946394" w:rsidP="00946394">
            <w:pPr>
              <w:rPr>
                <w:rFonts w:ascii="Arial" w:hAnsi="Arial" w:cs="Arial"/>
                <w:sz w:val="22"/>
                <w:szCs w:val="22"/>
              </w:rPr>
            </w:pPr>
            <w:r>
              <w:rPr>
                <w:rFonts w:ascii="Arial" w:hAnsi="Arial" w:cs="Arial"/>
                <w:sz w:val="22"/>
                <w:szCs w:val="22"/>
              </w:rPr>
              <w:t>Total amount due</w:t>
            </w:r>
          </w:p>
        </w:tc>
        <w:tc>
          <w:tcPr>
            <w:tcW w:w="3088" w:type="dxa"/>
          </w:tcPr>
          <w:p w:rsidR="00946394" w:rsidRPr="00FD08D0" w:rsidRDefault="00946394" w:rsidP="00946394">
            <w:pPr>
              <w:jc w:val="center"/>
              <w:rPr>
                <w:rFonts w:ascii="Arial" w:hAnsi="Arial" w:cs="Arial"/>
                <w:sz w:val="22"/>
                <w:szCs w:val="22"/>
              </w:rPr>
            </w:pPr>
            <w:r>
              <w:rPr>
                <w:rFonts w:ascii="Arial" w:hAnsi="Arial" w:cs="Arial"/>
                <w:sz w:val="22"/>
                <w:szCs w:val="22"/>
              </w:rPr>
              <w:t>57</w:t>
            </w:r>
          </w:p>
        </w:tc>
        <w:tc>
          <w:tcPr>
            <w:tcW w:w="3117" w:type="dxa"/>
          </w:tcPr>
          <w:p w:rsidR="00946394" w:rsidRDefault="00946394" w:rsidP="00946394">
            <w:pPr>
              <w:jc w:val="center"/>
            </w:pPr>
            <w:r w:rsidRPr="008D2157">
              <w:rPr>
                <w:rFonts w:ascii="Arial" w:hAnsi="Arial" w:cs="Arial"/>
                <w:sz w:val="22"/>
                <w:szCs w:val="22"/>
              </w:rPr>
              <w:t>56-81</w:t>
            </w:r>
          </w:p>
        </w:tc>
      </w:tr>
      <w:tr w:rsidR="00946394" w:rsidTr="004D28B8">
        <w:tc>
          <w:tcPr>
            <w:tcW w:w="9350" w:type="dxa"/>
            <w:gridSpan w:val="3"/>
            <w:shd w:val="clear" w:color="auto" w:fill="E7E6E6" w:themeFill="background2"/>
          </w:tcPr>
          <w:p w:rsidR="00946394" w:rsidRDefault="00946394" w:rsidP="00994DCD">
            <w:pPr>
              <w:jc w:val="center"/>
              <w:rPr>
                <w:rFonts w:ascii="Arial" w:hAnsi="Arial" w:cs="Arial"/>
                <w:sz w:val="22"/>
                <w:szCs w:val="22"/>
              </w:rPr>
            </w:pPr>
            <w:r>
              <w:rPr>
                <w:rFonts w:ascii="Arial" w:hAnsi="Arial" w:cs="Arial"/>
                <w:sz w:val="22"/>
                <w:szCs w:val="22"/>
              </w:rPr>
              <w:t>Back</w:t>
            </w:r>
          </w:p>
        </w:tc>
      </w:tr>
      <w:tr w:rsidR="00946394" w:rsidTr="00994DCD">
        <w:tc>
          <w:tcPr>
            <w:tcW w:w="3145" w:type="dxa"/>
          </w:tcPr>
          <w:p w:rsidR="00946394" w:rsidRDefault="00946394" w:rsidP="00994DCD">
            <w:pPr>
              <w:rPr>
                <w:rFonts w:ascii="Arial" w:hAnsi="Arial" w:cs="Arial"/>
                <w:sz w:val="22"/>
                <w:szCs w:val="22"/>
              </w:rPr>
            </w:pPr>
            <w:r>
              <w:rPr>
                <w:rFonts w:ascii="Arial" w:hAnsi="Arial" w:cs="Arial"/>
                <w:sz w:val="22"/>
                <w:szCs w:val="22"/>
              </w:rPr>
              <w:t>First</w:t>
            </w:r>
          </w:p>
        </w:tc>
        <w:tc>
          <w:tcPr>
            <w:tcW w:w="3088" w:type="dxa"/>
          </w:tcPr>
          <w:p w:rsidR="00946394" w:rsidRDefault="00946394" w:rsidP="00994DCD">
            <w:pPr>
              <w:jc w:val="center"/>
              <w:rPr>
                <w:rFonts w:ascii="Arial" w:hAnsi="Arial" w:cs="Arial"/>
                <w:sz w:val="22"/>
                <w:szCs w:val="22"/>
              </w:rPr>
            </w:pPr>
            <w:r>
              <w:rPr>
                <w:rFonts w:ascii="Arial" w:hAnsi="Arial" w:cs="Arial"/>
                <w:sz w:val="22"/>
                <w:szCs w:val="22"/>
              </w:rPr>
              <w:t>52</w:t>
            </w:r>
          </w:p>
        </w:tc>
        <w:tc>
          <w:tcPr>
            <w:tcW w:w="3117" w:type="dxa"/>
          </w:tcPr>
          <w:p w:rsidR="00946394" w:rsidRDefault="00946394" w:rsidP="00994DCD">
            <w:pPr>
              <w:jc w:val="center"/>
              <w:rPr>
                <w:rFonts w:ascii="Arial" w:hAnsi="Arial" w:cs="Arial"/>
                <w:sz w:val="22"/>
                <w:szCs w:val="22"/>
              </w:rPr>
            </w:pPr>
            <w:r>
              <w:rPr>
                <w:rFonts w:ascii="Arial" w:hAnsi="Arial" w:cs="Arial"/>
                <w:sz w:val="22"/>
                <w:szCs w:val="22"/>
              </w:rPr>
              <w:t>15-40</w:t>
            </w:r>
          </w:p>
        </w:tc>
      </w:tr>
      <w:tr w:rsidR="00946394" w:rsidTr="00994DCD">
        <w:tc>
          <w:tcPr>
            <w:tcW w:w="3145" w:type="dxa"/>
          </w:tcPr>
          <w:p w:rsidR="00946394" w:rsidRDefault="00946394" w:rsidP="00946394">
            <w:pPr>
              <w:rPr>
                <w:rFonts w:ascii="Arial" w:hAnsi="Arial" w:cs="Arial"/>
                <w:sz w:val="22"/>
                <w:szCs w:val="22"/>
              </w:rPr>
            </w:pPr>
            <w:r>
              <w:rPr>
                <w:rFonts w:ascii="Arial" w:hAnsi="Arial" w:cs="Arial"/>
                <w:sz w:val="22"/>
                <w:szCs w:val="22"/>
              </w:rPr>
              <w:t>Second</w:t>
            </w:r>
          </w:p>
        </w:tc>
        <w:tc>
          <w:tcPr>
            <w:tcW w:w="3088" w:type="dxa"/>
          </w:tcPr>
          <w:p w:rsidR="00946394" w:rsidRDefault="00946394" w:rsidP="00946394">
            <w:pPr>
              <w:jc w:val="center"/>
              <w:rPr>
                <w:rFonts w:ascii="Arial" w:hAnsi="Arial" w:cs="Arial"/>
                <w:sz w:val="22"/>
                <w:szCs w:val="22"/>
              </w:rPr>
            </w:pPr>
            <w:r>
              <w:rPr>
                <w:rFonts w:ascii="Arial" w:hAnsi="Arial" w:cs="Arial"/>
                <w:sz w:val="22"/>
                <w:szCs w:val="22"/>
              </w:rPr>
              <w:t>54</w:t>
            </w:r>
          </w:p>
        </w:tc>
        <w:tc>
          <w:tcPr>
            <w:tcW w:w="3117" w:type="dxa"/>
          </w:tcPr>
          <w:p w:rsidR="00946394" w:rsidRDefault="00946394" w:rsidP="00946394">
            <w:pPr>
              <w:jc w:val="center"/>
            </w:pPr>
            <w:r w:rsidRPr="00E94498">
              <w:rPr>
                <w:rFonts w:ascii="Arial" w:hAnsi="Arial" w:cs="Arial"/>
                <w:sz w:val="22"/>
                <w:szCs w:val="22"/>
              </w:rPr>
              <w:t>15-40</w:t>
            </w:r>
          </w:p>
        </w:tc>
      </w:tr>
      <w:tr w:rsidR="00946394" w:rsidTr="00994DCD">
        <w:tc>
          <w:tcPr>
            <w:tcW w:w="3145" w:type="dxa"/>
          </w:tcPr>
          <w:p w:rsidR="00946394" w:rsidRDefault="00946394" w:rsidP="00946394">
            <w:pPr>
              <w:rPr>
                <w:rFonts w:ascii="Arial" w:hAnsi="Arial" w:cs="Arial"/>
                <w:sz w:val="22"/>
                <w:szCs w:val="22"/>
              </w:rPr>
            </w:pPr>
            <w:r>
              <w:rPr>
                <w:rFonts w:ascii="Arial" w:hAnsi="Arial" w:cs="Arial"/>
                <w:sz w:val="22"/>
                <w:szCs w:val="22"/>
              </w:rPr>
              <w:t>Third</w:t>
            </w:r>
          </w:p>
        </w:tc>
        <w:tc>
          <w:tcPr>
            <w:tcW w:w="3088" w:type="dxa"/>
          </w:tcPr>
          <w:p w:rsidR="00946394" w:rsidRDefault="00946394" w:rsidP="00946394">
            <w:pPr>
              <w:jc w:val="center"/>
              <w:rPr>
                <w:rFonts w:ascii="Arial" w:hAnsi="Arial" w:cs="Arial"/>
                <w:sz w:val="22"/>
                <w:szCs w:val="22"/>
              </w:rPr>
            </w:pPr>
            <w:r>
              <w:rPr>
                <w:rFonts w:ascii="Arial" w:hAnsi="Arial" w:cs="Arial"/>
                <w:sz w:val="22"/>
                <w:szCs w:val="22"/>
              </w:rPr>
              <w:t>56</w:t>
            </w:r>
          </w:p>
        </w:tc>
        <w:tc>
          <w:tcPr>
            <w:tcW w:w="3117" w:type="dxa"/>
          </w:tcPr>
          <w:p w:rsidR="00946394" w:rsidRDefault="00946394" w:rsidP="00946394">
            <w:pPr>
              <w:jc w:val="center"/>
            </w:pPr>
            <w:r w:rsidRPr="00E94498">
              <w:rPr>
                <w:rFonts w:ascii="Arial" w:hAnsi="Arial" w:cs="Arial"/>
                <w:sz w:val="22"/>
                <w:szCs w:val="22"/>
              </w:rPr>
              <w:t>15-40</w:t>
            </w:r>
          </w:p>
        </w:tc>
      </w:tr>
      <w:tr w:rsidR="00946394" w:rsidTr="00994DCD">
        <w:tc>
          <w:tcPr>
            <w:tcW w:w="3145" w:type="dxa"/>
          </w:tcPr>
          <w:p w:rsidR="00946394" w:rsidRDefault="00946394" w:rsidP="00994DCD">
            <w:pPr>
              <w:rPr>
                <w:rFonts w:ascii="Arial" w:hAnsi="Arial" w:cs="Arial"/>
                <w:sz w:val="22"/>
                <w:szCs w:val="22"/>
              </w:rPr>
            </w:pPr>
            <w:r>
              <w:rPr>
                <w:rFonts w:ascii="Arial" w:hAnsi="Arial" w:cs="Arial"/>
                <w:sz w:val="22"/>
                <w:szCs w:val="22"/>
              </w:rPr>
              <w:t>Total number of employees for the period</w:t>
            </w:r>
          </w:p>
        </w:tc>
        <w:tc>
          <w:tcPr>
            <w:tcW w:w="3088" w:type="dxa"/>
          </w:tcPr>
          <w:p w:rsidR="00946394" w:rsidRDefault="00946394" w:rsidP="00994DCD">
            <w:pPr>
              <w:jc w:val="center"/>
              <w:rPr>
                <w:rFonts w:ascii="Arial" w:hAnsi="Arial" w:cs="Arial"/>
                <w:sz w:val="22"/>
                <w:szCs w:val="22"/>
              </w:rPr>
            </w:pPr>
            <w:r>
              <w:rPr>
                <w:rFonts w:ascii="Arial" w:hAnsi="Arial" w:cs="Arial"/>
                <w:sz w:val="22"/>
                <w:szCs w:val="22"/>
              </w:rPr>
              <w:t>52</w:t>
            </w:r>
          </w:p>
        </w:tc>
        <w:tc>
          <w:tcPr>
            <w:tcW w:w="3117" w:type="dxa"/>
          </w:tcPr>
          <w:p w:rsidR="00946394" w:rsidRDefault="00946394" w:rsidP="00994DCD">
            <w:pPr>
              <w:jc w:val="center"/>
              <w:rPr>
                <w:rFonts w:ascii="Arial" w:hAnsi="Arial" w:cs="Arial"/>
                <w:sz w:val="22"/>
                <w:szCs w:val="22"/>
              </w:rPr>
            </w:pPr>
            <w:r>
              <w:rPr>
                <w:rFonts w:ascii="Arial" w:hAnsi="Arial" w:cs="Arial"/>
                <w:sz w:val="22"/>
                <w:szCs w:val="22"/>
              </w:rPr>
              <w:t>69-82</w:t>
            </w:r>
          </w:p>
        </w:tc>
      </w:tr>
      <w:tr w:rsidR="00946394" w:rsidTr="00994DCD">
        <w:tc>
          <w:tcPr>
            <w:tcW w:w="3145" w:type="dxa"/>
          </w:tcPr>
          <w:p w:rsidR="00946394" w:rsidRDefault="00946394" w:rsidP="00994DCD">
            <w:pPr>
              <w:rPr>
                <w:rFonts w:ascii="Arial" w:hAnsi="Arial" w:cs="Arial"/>
                <w:sz w:val="22"/>
                <w:szCs w:val="22"/>
              </w:rPr>
            </w:pPr>
            <w:r>
              <w:rPr>
                <w:rFonts w:ascii="Arial" w:hAnsi="Arial" w:cs="Arial"/>
                <w:sz w:val="22"/>
                <w:szCs w:val="22"/>
              </w:rPr>
              <w:t>Total wages paid for the period</w:t>
            </w:r>
          </w:p>
        </w:tc>
        <w:tc>
          <w:tcPr>
            <w:tcW w:w="3088" w:type="dxa"/>
          </w:tcPr>
          <w:p w:rsidR="00946394" w:rsidRDefault="00946394" w:rsidP="00994DCD">
            <w:pPr>
              <w:jc w:val="center"/>
              <w:rPr>
                <w:rFonts w:ascii="Arial" w:hAnsi="Arial" w:cs="Arial"/>
                <w:sz w:val="22"/>
                <w:szCs w:val="22"/>
              </w:rPr>
            </w:pPr>
            <w:r>
              <w:rPr>
                <w:rFonts w:ascii="Arial" w:hAnsi="Arial" w:cs="Arial"/>
                <w:sz w:val="22"/>
                <w:szCs w:val="22"/>
              </w:rPr>
              <w:t>54</w:t>
            </w:r>
          </w:p>
        </w:tc>
        <w:tc>
          <w:tcPr>
            <w:tcW w:w="3117" w:type="dxa"/>
          </w:tcPr>
          <w:p w:rsidR="00946394" w:rsidRDefault="00946394" w:rsidP="00994DCD">
            <w:pPr>
              <w:jc w:val="center"/>
              <w:rPr>
                <w:rFonts w:ascii="Arial" w:hAnsi="Arial" w:cs="Arial"/>
                <w:sz w:val="22"/>
                <w:szCs w:val="22"/>
              </w:rPr>
            </w:pPr>
            <w:r>
              <w:rPr>
                <w:rFonts w:ascii="Arial" w:hAnsi="Arial" w:cs="Arial"/>
                <w:sz w:val="22"/>
                <w:szCs w:val="22"/>
              </w:rPr>
              <w:t>57-82</w:t>
            </w:r>
          </w:p>
        </w:tc>
      </w:tr>
      <w:tr w:rsidR="00946394" w:rsidTr="00994DCD">
        <w:tc>
          <w:tcPr>
            <w:tcW w:w="3145" w:type="dxa"/>
          </w:tcPr>
          <w:p w:rsidR="00946394" w:rsidRDefault="00946394" w:rsidP="00994DCD">
            <w:pPr>
              <w:rPr>
                <w:rFonts w:ascii="Arial" w:hAnsi="Arial" w:cs="Arial"/>
                <w:sz w:val="22"/>
                <w:szCs w:val="22"/>
              </w:rPr>
            </w:pPr>
            <w:r>
              <w:rPr>
                <w:rFonts w:ascii="Arial" w:hAnsi="Arial" w:cs="Arial"/>
                <w:sz w:val="22"/>
                <w:szCs w:val="22"/>
              </w:rPr>
              <w:t>Area to enter statement of adjustment or credit</w:t>
            </w:r>
          </w:p>
        </w:tc>
        <w:tc>
          <w:tcPr>
            <w:tcW w:w="3088" w:type="dxa"/>
          </w:tcPr>
          <w:p w:rsidR="00946394" w:rsidRDefault="00946394" w:rsidP="00994DCD">
            <w:pPr>
              <w:jc w:val="center"/>
              <w:rPr>
                <w:rFonts w:ascii="Arial" w:hAnsi="Arial" w:cs="Arial"/>
                <w:sz w:val="22"/>
                <w:szCs w:val="22"/>
              </w:rPr>
            </w:pPr>
            <w:r>
              <w:rPr>
                <w:rFonts w:ascii="Arial" w:hAnsi="Arial" w:cs="Arial"/>
                <w:sz w:val="22"/>
                <w:szCs w:val="22"/>
              </w:rPr>
              <w:t>60-65</w:t>
            </w:r>
          </w:p>
        </w:tc>
        <w:tc>
          <w:tcPr>
            <w:tcW w:w="3117" w:type="dxa"/>
          </w:tcPr>
          <w:p w:rsidR="00946394" w:rsidRDefault="00946394" w:rsidP="00994DCD">
            <w:pPr>
              <w:jc w:val="center"/>
              <w:rPr>
                <w:rFonts w:ascii="Arial" w:hAnsi="Arial" w:cs="Arial"/>
                <w:sz w:val="22"/>
                <w:szCs w:val="22"/>
              </w:rPr>
            </w:pPr>
            <w:r>
              <w:rPr>
                <w:rFonts w:ascii="Arial" w:hAnsi="Arial" w:cs="Arial"/>
                <w:sz w:val="22"/>
                <w:szCs w:val="22"/>
              </w:rPr>
              <w:t>39-82</w:t>
            </w:r>
          </w:p>
        </w:tc>
      </w:tr>
    </w:tbl>
    <w:p w:rsidR="003C0AA6" w:rsidRDefault="003C0AA6">
      <w:pPr>
        <w:spacing w:after="160" w:line="259" w:lineRule="auto"/>
        <w:rPr>
          <w:sz w:val="22"/>
        </w:rPr>
      </w:pPr>
    </w:p>
    <w:tbl>
      <w:tblPr>
        <w:tblStyle w:val="TableGrid"/>
        <w:tblW w:w="0" w:type="auto"/>
        <w:tblLook w:val="04A0" w:firstRow="1" w:lastRow="0" w:firstColumn="1" w:lastColumn="0" w:noHBand="0" w:noVBand="1"/>
      </w:tblPr>
      <w:tblGrid>
        <w:gridCol w:w="3145"/>
        <w:gridCol w:w="3088"/>
        <w:gridCol w:w="3117"/>
      </w:tblGrid>
      <w:tr w:rsidR="00994DCD" w:rsidRPr="00FD08D0" w:rsidTr="004D28B8">
        <w:tc>
          <w:tcPr>
            <w:tcW w:w="9350" w:type="dxa"/>
            <w:gridSpan w:val="3"/>
            <w:shd w:val="clear" w:color="auto" w:fill="AEAAAA" w:themeFill="background2" w:themeFillShade="BF"/>
          </w:tcPr>
          <w:p w:rsidR="00994DCD" w:rsidRPr="00FD08D0" w:rsidRDefault="00994DCD" w:rsidP="00994DCD">
            <w:pPr>
              <w:jc w:val="center"/>
              <w:rPr>
                <w:rFonts w:ascii="Arial" w:hAnsi="Arial" w:cs="Arial"/>
                <w:b/>
                <w:sz w:val="22"/>
                <w:szCs w:val="22"/>
              </w:rPr>
            </w:pPr>
            <w:r>
              <w:rPr>
                <w:rFonts w:ascii="Arial" w:hAnsi="Arial" w:cs="Arial"/>
                <w:b/>
                <w:szCs w:val="22"/>
              </w:rPr>
              <w:t>Reported Tax Data for K-3E</w:t>
            </w:r>
          </w:p>
        </w:tc>
      </w:tr>
      <w:tr w:rsidR="00994DCD" w:rsidRPr="00FD08D0" w:rsidTr="004D28B8">
        <w:tc>
          <w:tcPr>
            <w:tcW w:w="3145" w:type="dxa"/>
            <w:shd w:val="clear" w:color="auto" w:fill="D0CECE" w:themeFill="background2" w:themeFillShade="E6"/>
          </w:tcPr>
          <w:p w:rsidR="00994DCD" w:rsidRPr="00FD08D0" w:rsidRDefault="00994DCD" w:rsidP="00994DCD">
            <w:pPr>
              <w:jc w:val="center"/>
              <w:rPr>
                <w:rFonts w:ascii="Arial" w:hAnsi="Arial" w:cs="Arial"/>
                <w:b/>
                <w:sz w:val="22"/>
                <w:szCs w:val="22"/>
              </w:rPr>
            </w:pPr>
            <w:r w:rsidRPr="00FD08D0">
              <w:rPr>
                <w:rFonts w:ascii="Arial" w:hAnsi="Arial" w:cs="Arial"/>
                <w:b/>
                <w:sz w:val="22"/>
                <w:szCs w:val="22"/>
              </w:rPr>
              <w:t>Field Name</w:t>
            </w:r>
          </w:p>
        </w:tc>
        <w:tc>
          <w:tcPr>
            <w:tcW w:w="3088" w:type="dxa"/>
            <w:shd w:val="clear" w:color="auto" w:fill="D0CECE" w:themeFill="background2" w:themeFillShade="E6"/>
          </w:tcPr>
          <w:p w:rsidR="00994DCD" w:rsidRPr="00FD08D0" w:rsidRDefault="00994DCD" w:rsidP="00994DCD">
            <w:pPr>
              <w:jc w:val="center"/>
              <w:rPr>
                <w:rFonts w:ascii="Arial" w:hAnsi="Arial" w:cs="Arial"/>
                <w:b/>
                <w:sz w:val="22"/>
                <w:szCs w:val="22"/>
              </w:rPr>
            </w:pPr>
            <w:r w:rsidRPr="00FD08D0">
              <w:rPr>
                <w:rFonts w:ascii="Arial" w:hAnsi="Arial" w:cs="Arial"/>
                <w:b/>
                <w:sz w:val="22"/>
                <w:szCs w:val="22"/>
              </w:rPr>
              <w:t>Line Number</w:t>
            </w:r>
          </w:p>
        </w:tc>
        <w:tc>
          <w:tcPr>
            <w:tcW w:w="3117" w:type="dxa"/>
            <w:shd w:val="clear" w:color="auto" w:fill="D0CECE" w:themeFill="background2" w:themeFillShade="E6"/>
          </w:tcPr>
          <w:p w:rsidR="00994DCD" w:rsidRPr="00FD08D0" w:rsidRDefault="00994DCD" w:rsidP="00994DCD">
            <w:pPr>
              <w:jc w:val="center"/>
              <w:rPr>
                <w:rFonts w:ascii="Arial" w:hAnsi="Arial" w:cs="Arial"/>
                <w:b/>
                <w:sz w:val="22"/>
                <w:szCs w:val="22"/>
              </w:rPr>
            </w:pPr>
            <w:r w:rsidRPr="00FD08D0">
              <w:rPr>
                <w:rFonts w:ascii="Arial" w:hAnsi="Arial" w:cs="Arial"/>
                <w:b/>
                <w:sz w:val="22"/>
                <w:szCs w:val="22"/>
              </w:rPr>
              <w:t>Position</w:t>
            </w:r>
          </w:p>
        </w:tc>
      </w:tr>
      <w:tr w:rsidR="00994DCD" w:rsidTr="004D28B8">
        <w:tc>
          <w:tcPr>
            <w:tcW w:w="9350" w:type="dxa"/>
            <w:gridSpan w:val="3"/>
            <w:shd w:val="clear" w:color="auto" w:fill="E7E6E6" w:themeFill="background2"/>
          </w:tcPr>
          <w:p w:rsidR="00994DCD" w:rsidRDefault="00994DCD" w:rsidP="00994DCD">
            <w:pPr>
              <w:jc w:val="center"/>
              <w:rPr>
                <w:rFonts w:ascii="Arial" w:hAnsi="Arial" w:cs="Arial"/>
                <w:sz w:val="22"/>
                <w:szCs w:val="22"/>
              </w:rPr>
            </w:pPr>
            <w:r>
              <w:rPr>
                <w:rFonts w:ascii="Arial" w:hAnsi="Arial" w:cs="Arial"/>
                <w:sz w:val="22"/>
                <w:szCs w:val="22"/>
              </w:rPr>
              <w:t>Front</w:t>
            </w:r>
          </w:p>
        </w:tc>
      </w:tr>
      <w:tr w:rsidR="00994DCD" w:rsidRPr="00FD08D0" w:rsidTr="00994DCD">
        <w:tc>
          <w:tcPr>
            <w:tcW w:w="3145" w:type="dxa"/>
          </w:tcPr>
          <w:p w:rsidR="00994DCD" w:rsidRPr="00FD08D0" w:rsidRDefault="00994DCD" w:rsidP="00994DCD">
            <w:pPr>
              <w:rPr>
                <w:rFonts w:ascii="Arial" w:hAnsi="Arial" w:cs="Arial"/>
                <w:sz w:val="22"/>
                <w:szCs w:val="22"/>
              </w:rPr>
            </w:pPr>
            <w:r>
              <w:rPr>
                <w:rFonts w:ascii="Arial" w:hAnsi="Arial" w:cs="Arial"/>
                <w:sz w:val="22"/>
                <w:szCs w:val="22"/>
              </w:rPr>
              <w:t>Income tax withheld this period</w:t>
            </w:r>
          </w:p>
        </w:tc>
        <w:tc>
          <w:tcPr>
            <w:tcW w:w="3088" w:type="dxa"/>
          </w:tcPr>
          <w:p w:rsidR="00994DCD" w:rsidRPr="00FD08D0" w:rsidRDefault="00994DCD" w:rsidP="00994DCD">
            <w:pPr>
              <w:jc w:val="center"/>
              <w:rPr>
                <w:rFonts w:ascii="Arial" w:hAnsi="Arial" w:cs="Arial"/>
                <w:sz w:val="22"/>
                <w:szCs w:val="22"/>
              </w:rPr>
            </w:pPr>
            <w:r>
              <w:rPr>
                <w:rFonts w:ascii="Arial" w:hAnsi="Arial" w:cs="Arial"/>
                <w:sz w:val="22"/>
                <w:szCs w:val="22"/>
              </w:rPr>
              <w:t>49</w:t>
            </w:r>
          </w:p>
        </w:tc>
        <w:tc>
          <w:tcPr>
            <w:tcW w:w="3117" w:type="dxa"/>
          </w:tcPr>
          <w:p w:rsidR="00994DCD" w:rsidRPr="00FD08D0" w:rsidRDefault="00994DCD" w:rsidP="00994DCD">
            <w:pPr>
              <w:jc w:val="center"/>
              <w:rPr>
                <w:rFonts w:ascii="Arial" w:hAnsi="Arial" w:cs="Arial"/>
                <w:sz w:val="22"/>
                <w:szCs w:val="22"/>
              </w:rPr>
            </w:pPr>
            <w:r>
              <w:rPr>
                <w:rFonts w:ascii="Arial" w:hAnsi="Arial" w:cs="Arial"/>
                <w:sz w:val="22"/>
                <w:szCs w:val="22"/>
              </w:rPr>
              <w:t>56-81</w:t>
            </w:r>
          </w:p>
        </w:tc>
      </w:tr>
      <w:tr w:rsidR="00994DCD" w:rsidRPr="00FD08D0" w:rsidTr="00994DCD">
        <w:tc>
          <w:tcPr>
            <w:tcW w:w="3145" w:type="dxa"/>
          </w:tcPr>
          <w:p w:rsidR="00994DCD" w:rsidRPr="00FD08D0" w:rsidRDefault="00994DCD" w:rsidP="00994DCD">
            <w:pPr>
              <w:rPr>
                <w:rFonts w:ascii="Arial" w:hAnsi="Arial" w:cs="Arial"/>
                <w:sz w:val="22"/>
                <w:szCs w:val="22"/>
              </w:rPr>
            </w:pPr>
            <w:r>
              <w:rPr>
                <w:rFonts w:ascii="Arial" w:hAnsi="Arial" w:cs="Arial"/>
                <w:sz w:val="22"/>
                <w:szCs w:val="22"/>
              </w:rPr>
              <w:t>Adjustments or credits</w:t>
            </w:r>
          </w:p>
        </w:tc>
        <w:tc>
          <w:tcPr>
            <w:tcW w:w="3088" w:type="dxa"/>
          </w:tcPr>
          <w:p w:rsidR="00994DCD" w:rsidRPr="00FD08D0" w:rsidRDefault="00994DCD" w:rsidP="00994DCD">
            <w:pPr>
              <w:jc w:val="center"/>
              <w:rPr>
                <w:rFonts w:ascii="Arial" w:hAnsi="Arial" w:cs="Arial"/>
                <w:sz w:val="22"/>
                <w:szCs w:val="22"/>
              </w:rPr>
            </w:pPr>
            <w:r>
              <w:rPr>
                <w:rFonts w:ascii="Arial" w:hAnsi="Arial" w:cs="Arial"/>
                <w:sz w:val="22"/>
                <w:szCs w:val="22"/>
              </w:rPr>
              <w:t>51</w:t>
            </w:r>
          </w:p>
        </w:tc>
        <w:tc>
          <w:tcPr>
            <w:tcW w:w="3117" w:type="dxa"/>
          </w:tcPr>
          <w:p w:rsidR="00994DCD" w:rsidRPr="00FD08D0" w:rsidRDefault="00994DCD" w:rsidP="00994DCD">
            <w:pPr>
              <w:jc w:val="center"/>
              <w:rPr>
                <w:rFonts w:ascii="Arial" w:hAnsi="Arial" w:cs="Arial"/>
                <w:sz w:val="22"/>
                <w:szCs w:val="22"/>
              </w:rPr>
            </w:pPr>
            <w:r>
              <w:rPr>
                <w:rFonts w:ascii="Arial" w:hAnsi="Arial" w:cs="Arial"/>
                <w:sz w:val="22"/>
                <w:szCs w:val="22"/>
              </w:rPr>
              <w:t>56-81</w:t>
            </w:r>
          </w:p>
        </w:tc>
      </w:tr>
      <w:tr w:rsidR="00994DCD" w:rsidTr="00994DCD">
        <w:tc>
          <w:tcPr>
            <w:tcW w:w="3145" w:type="dxa"/>
          </w:tcPr>
          <w:p w:rsidR="00994DCD" w:rsidRPr="00FD08D0" w:rsidRDefault="00994DCD" w:rsidP="00994DCD">
            <w:pPr>
              <w:rPr>
                <w:rFonts w:ascii="Arial" w:hAnsi="Arial" w:cs="Arial"/>
                <w:sz w:val="22"/>
                <w:szCs w:val="22"/>
              </w:rPr>
            </w:pPr>
            <w:r>
              <w:rPr>
                <w:rFonts w:ascii="Arial" w:hAnsi="Arial" w:cs="Arial"/>
                <w:sz w:val="22"/>
                <w:szCs w:val="22"/>
              </w:rPr>
              <w:t>Penalty and interest</w:t>
            </w:r>
          </w:p>
        </w:tc>
        <w:tc>
          <w:tcPr>
            <w:tcW w:w="3088" w:type="dxa"/>
          </w:tcPr>
          <w:p w:rsidR="00994DCD" w:rsidRPr="00FD08D0" w:rsidRDefault="00994DCD" w:rsidP="00994DCD">
            <w:pPr>
              <w:jc w:val="center"/>
              <w:rPr>
                <w:rFonts w:ascii="Arial" w:hAnsi="Arial" w:cs="Arial"/>
                <w:sz w:val="22"/>
                <w:szCs w:val="22"/>
              </w:rPr>
            </w:pPr>
            <w:r>
              <w:rPr>
                <w:rFonts w:ascii="Arial" w:hAnsi="Arial" w:cs="Arial"/>
                <w:sz w:val="22"/>
                <w:szCs w:val="22"/>
              </w:rPr>
              <w:t>53</w:t>
            </w:r>
          </w:p>
        </w:tc>
        <w:tc>
          <w:tcPr>
            <w:tcW w:w="3117" w:type="dxa"/>
          </w:tcPr>
          <w:p w:rsidR="00994DCD" w:rsidRDefault="00994DCD" w:rsidP="00994DCD">
            <w:pPr>
              <w:jc w:val="center"/>
            </w:pPr>
            <w:r w:rsidRPr="008D2157">
              <w:rPr>
                <w:rFonts w:ascii="Arial" w:hAnsi="Arial" w:cs="Arial"/>
                <w:sz w:val="22"/>
                <w:szCs w:val="22"/>
              </w:rPr>
              <w:t>56-81</w:t>
            </w:r>
          </w:p>
        </w:tc>
      </w:tr>
      <w:tr w:rsidR="00994DCD" w:rsidTr="00994DCD">
        <w:tc>
          <w:tcPr>
            <w:tcW w:w="3145" w:type="dxa"/>
          </w:tcPr>
          <w:p w:rsidR="00994DCD" w:rsidRPr="00FD08D0" w:rsidRDefault="00994DCD" w:rsidP="00994DCD">
            <w:pPr>
              <w:rPr>
                <w:rFonts w:ascii="Arial" w:hAnsi="Arial" w:cs="Arial"/>
                <w:sz w:val="22"/>
                <w:szCs w:val="22"/>
              </w:rPr>
            </w:pPr>
            <w:r>
              <w:rPr>
                <w:rFonts w:ascii="Arial" w:hAnsi="Arial" w:cs="Arial"/>
                <w:sz w:val="22"/>
                <w:szCs w:val="22"/>
              </w:rPr>
              <w:t>Payment made during period</w:t>
            </w:r>
          </w:p>
        </w:tc>
        <w:tc>
          <w:tcPr>
            <w:tcW w:w="3088" w:type="dxa"/>
          </w:tcPr>
          <w:p w:rsidR="00994DCD" w:rsidRPr="00FD08D0" w:rsidRDefault="00994DCD" w:rsidP="00994DCD">
            <w:pPr>
              <w:jc w:val="center"/>
              <w:rPr>
                <w:rFonts w:ascii="Arial" w:hAnsi="Arial" w:cs="Arial"/>
                <w:sz w:val="22"/>
                <w:szCs w:val="22"/>
              </w:rPr>
            </w:pPr>
            <w:r>
              <w:rPr>
                <w:rFonts w:ascii="Arial" w:hAnsi="Arial" w:cs="Arial"/>
                <w:sz w:val="22"/>
                <w:szCs w:val="22"/>
              </w:rPr>
              <w:t>55</w:t>
            </w:r>
          </w:p>
        </w:tc>
        <w:tc>
          <w:tcPr>
            <w:tcW w:w="3117" w:type="dxa"/>
          </w:tcPr>
          <w:p w:rsidR="00994DCD" w:rsidRDefault="00994DCD" w:rsidP="00994DCD">
            <w:pPr>
              <w:jc w:val="center"/>
            </w:pPr>
            <w:r w:rsidRPr="008D2157">
              <w:rPr>
                <w:rFonts w:ascii="Arial" w:hAnsi="Arial" w:cs="Arial"/>
                <w:sz w:val="22"/>
                <w:szCs w:val="22"/>
              </w:rPr>
              <w:t>56-81</w:t>
            </w:r>
          </w:p>
        </w:tc>
      </w:tr>
      <w:tr w:rsidR="00994DCD" w:rsidTr="00994DCD">
        <w:tc>
          <w:tcPr>
            <w:tcW w:w="3145" w:type="dxa"/>
          </w:tcPr>
          <w:p w:rsidR="00994DCD" w:rsidRPr="00FD08D0" w:rsidRDefault="00994DCD" w:rsidP="00994DCD">
            <w:pPr>
              <w:rPr>
                <w:rFonts w:ascii="Arial" w:hAnsi="Arial" w:cs="Arial"/>
                <w:sz w:val="22"/>
                <w:szCs w:val="22"/>
              </w:rPr>
            </w:pPr>
            <w:r>
              <w:rPr>
                <w:rFonts w:ascii="Arial" w:hAnsi="Arial" w:cs="Arial"/>
                <w:sz w:val="22"/>
                <w:szCs w:val="22"/>
              </w:rPr>
              <w:t>Total amount due</w:t>
            </w:r>
          </w:p>
        </w:tc>
        <w:tc>
          <w:tcPr>
            <w:tcW w:w="3088" w:type="dxa"/>
          </w:tcPr>
          <w:p w:rsidR="00994DCD" w:rsidRPr="00FD08D0" w:rsidRDefault="00994DCD" w:rsidP="00994DCD">
            <w:pPr>
              <w:jc w:val="center"/>
              <w:rPr>
                <w:rFonts w:ascii="Arial" w:hAnsi="Arial" w:cs="Arial"/>
                <w:sz w:val="22"/>
                <w:szCs w:val="22"/>
              </w:rPr>
            </w:pPr>
            <w:r>
              <w:rPr>
                <w:rFonts w:ascii="Arial" w:hAnsi="Arial" w:cs="Arial"/>
                <w:sz w:val="22"/>
                <w:szCs w:val="22"/>
              </w:rPr>
              <w:t>57</w:t>
            </w:r>
          </w:p>
        </w:tc>
        <w:tc>
          <w:tcPr>
            <w:tcW w:w="3117" w:type="dxa"/>
          </w:tcPr>
          <w:p w:rsidR="00994DCD" w:rsidRDefault="00994DCD" w:rsidP="00994DCD">
            <w:pPr>
              <w:jc w:val="center"/>
            </w:pPr>
            <w:r w:rsidRPr="008D2157">
              <w:rPr>
                <w:rFonts w:ascii="Arial" w:hAnsi="Arial" w:cs="Arial"/>
                <w:sz w:val="22"/>
                <w:szCs w:val="22"/>
              </w:rPr>
              <w:t>56-81</w:t>
            </w:r>
          </w:p>
        </w:tc>
      </w:tr>
      <w:tr w:rsidR="00994DCD" w:rsidTr="004D28B8">
        <w:tc>
          <w:tcPr>
            <w:tcW w:w="9350" w:type="dxa"/>
            <w:gridSpan w:val="3"/>
            <w:shd w:val="clear" w:color="auto" w:fill="E7E6E6" w:themeFill="background2"/>
          </w:tcPr>
          <w:p w:rsidR="00994DCD" w:rsidRDefault="00994DCD" w:rsidP="00994DCD">
            <w:pPr>
              <w:jc w:val="center"/>
              <w:rPr>
                <w:rFonts w:ascii="Arial" w:hAnsi="Arial" w:cs="Arial"/>
                <w:sz w:val="22"/>
                <w:szCs w:val="22"/>
              </w:rPr>
            </w:pPr>
            <w:r>
              <w:rPr>
                <w:rFonts w:ascii="Arial" w:hAnsi="Arial" w:cs="Arial"/>
                <w:sz w:val="22"/>
                <w:szCs w:val="22"/>
              </w:rPr>
              <w:t>Back</w:t>
            </w:r>
          </w:p>
        </w:tc>
      </w:tr>
      <w:tr w:rsidR="00994DCD" w:rsidTr="00994DCD">
        <w:tc>
          <w:tcPr>
            <w:tcW w:w="3145" w:type="dxa"/>
          </w:tcPr>
          <w:p w:rsidR="00994DCD" w:rsidRDefault="00994DCD" w:rsidP="00994DCD">
            <w:pPr>
              <w:rPr>
                <w:rFonts w:ascii="Arial" w:hAnsi="Arial" w:cs="Arial"/>
                <w:sz w:val="22"/>
                <w:szCs w:val="22"/>
              </w:rPr>
            </w:pPr>
            <w:r>
              <w:rPr>
                <w:rFonts w:ascii="Arial" w:hAnsi="Arial" w:cs="Arial"/>
                <w:sz w:val="22"/>
                <w:szCs w:val="22"/>
              </w:rPr>
              <w:t>First</w:t>
            </w:r>
          </w:p>
        </w:tc>
        <w:tc>
          <w:tcPr>
            <w:tcW w:w="3088" w:type="dxa"/>
          </w:tcPr>
          <w:p w:rsidR="00994DCD" w:rsidRDefault="00994DCD" w:rsidP="00994DCD">
            <w:pPr>
              <w:jc w:val="center"/>
              <w:rPr>
                <w:rFonts w:ascii="Arial" w:hAnsi="Arial" w:cs="Arial"/>
                <w:sz w:val="22"/>
                <w:szCs w:val="22"/>
              </w:rPr>
            </w:pPr>
            <w:r>
              <w:rPr>
                <w:rFonts w:ascii="Arial" w:hAnsi="Arial" w:cs="Arial"/>
                <w:sz w:val="22"/>
                <w:szCs w:val="22"/>
              </w:rPr>
              <w:t>52</w:t>
            </w:r>
          </w:p>
        </w:tc>
        <w:tc>
          <w:tcPr>
            <w:tcW w:w="3117" w:type="dxa"/>
          </w:tcPr>
          <w:p w:rsidR="00994DCD" w:rsidRDefault="00994DCD" w:rsidP="00994DCD">
            <w:pPr>
              <w:jc w:val="center"/>
              <w:rPr>
                <w:rFonts w:ascii="Arial" w:hAnsi="Arial" w:cs="Arial"/>
                <w:sz w:val="22"/>
                <w:szCs w:val="22"/>
              </w:rPr>
            </w:pPr>
            <w:r>
              <w:rPr>
                <w:rFonts w:ascii="Arial" w:hAnsi="Arial" w:cs="Arial"/>
                <w:sz w:val="22"/>
                <w:szCs w:val="22"/>
              </w:rPr>
              <w:t>15-40</w:t>
            </w:r>
          </w:p>
        </w:tc>
      </w:tr>
      <w:tr w:rsidR="00994DCD" w:rsidTr="00994DCD">
        <w:tc>
          <w:tcPr>
            <w:tcW w:w="3145" w:type="dxa"/>
          </w:tcPr>
          <w:p w:rsidR="00994DCD" w:rsidRDefault="00994DCD" w:rsidP="00994DCD">
            <w:pPr>
              <w:rPr>
                <w:rFonts w:ascii="Arial" w:hAnsi="Arial" w:cs="Arial"/>
                <w:sz w:val="22"/>
                <w:szCs w:val="22"/>
              </w:rPr>
            </w:pPr>
            <w:r>
              <w:rPr>
                <w:rFonts w:ascii="Arial" w:hAnsi="Arial" w:cs="Arial"/>
                <w:sz w:val="22"/>
                <w:szCs w:val="22"/>
              </w:rPr>
              <w:t>Second</w:t>
            </w:r>
          </w:p>
        </w:tc>
        <w:tc>
          <w:tcPr>
            <w:tcW w:w="3088" w:type="dxa"/>
          </w:tcPr>
          <w:p w:rsidR="00994DCD" w:rsidRDefault="00994DCD" w:rsidP="00994DCD">
            <w:pPr>
              <w:jc w:val="center"/>
              <w:rPr>
                <w:rFonts w:ascii="Arial" w:hAnsi="Arial" w:cs="Arial"/>
                <w:sz w:val="22"/>
                <w:szCs w:val="22"/>
              </w:rPr>
            </w:pPr>
            <w:r>
              <w:rPr>
                <w:rFonts w:ascii="Arial" w:hAnsi="Arial" w:cs="Arial"/>
                <w:sz w:val="22"/>
                <w:szCs w:val="22"/>
              </w:rPr>
              <w:t>54</w:t>
            </w:r>
          </w:p>
        </w:tc>
        <w:tc>
          <w:tcPr>
            <w:tcW w:w="3117" w:type="dxa"/>
          </w:tcPr>
          <w:p w:rsidR="00994DCD" w:rsidRDefault="00994DCD" w:rsidP="00994DCD">
            <w:pPr>
              <w:jc w:val="center"/>
            </w:pPr>
            <w:r w:rsidRPr="00E94498">
              <w:rPr>
                <w:rFonts w:ascii="Arial" w:hAnsi="Arial" w:cs="Arial"/>
                <w:sz w:val="22"/>
                <w:szCs w:val="22"/>
              </w:rPr>
              <w:t>15-40</w:t>
            </w:r>
          </w:p>
        </w:tc>
      </w:tr>
      <w:tr w:rsidR="00994DCD" w:rsidTr="00994DCD">
        <w:tc>
          <w:tcPr>
            <w:tcW w:w="3145" w:type="dxa"/>
          </w:tcPr>
          <w:p w:rsidR="00994DCD" w:rsidRDefault="00994DCD" w:rsidP="00994DCD">
            <w:pPr>
              <w:rPr>
                <w:rFonts w:ascii="Arial" w:hAnsi="Arial" w:cs="Arial"/>
                <w:sz w:val="22"/>
                <w:szCs w:val="22"/>
              </w:rPr>
            </w:pPr>
            <w:r>
              <w:rPr>
                <w:rFonts w:ascii="Arial" w:hAnsi="Arial" w:cs="Arial"/>
                <w:sz w:val="22"/>
                <w:szCs w:val="22"/>
              </w:rPr>
              <w:t>Third</w:t>
            </w:r>
          </w:p>
        </w:tc>
        <w:tc>
          <w:tcPr>
            <w:tcW w:w="3088" w:type="dxa"/>
          </w:tcPr>
          <w:p w:rsidR="00994DCD" w:rsidRDefault="00994DCD" w:rsidP="00994DCD">
            <w:pPr>
              <w:jc w:val="center"/>
              <w:rPr>
                <w:rFonts w:ascii="Arial" w:hAnsi="Arial" w:cs="Arial"/>
                <w:sz w:val="22"/>
                <w:szCs w:val="22"/>
              </w:rPr>
            </w:pPr>
            <w:r>
              <w:rPr>
                <w:rFonts w:ascii="Arial" w:hAnsi="Arial" w:cs="Arial"/>
                <w:sz w:val="22"/>
                <w:szCs w:val="22"/>
              </w:rPr>
              <w:t>56</w:t>
            </w:r>
          </w:p>
        </w:tc>
        <w:tc>
          <w:tcPr>
            <w:tcW w:w="3117" w:type="dxa"/>
          </w:tcPr>
          <w:p w:rsidR="00994DCD" w:rsidRDefault="00994DCD" w:rsidP="00994DCD">
            <w:pPr>
              <w:jc w:val="center"/>
            </w:pPr>
            <w:r w:rsidRPr="00E94498">
              <w:rPr>
                <w:rFonts w:ascii="Arial" w:hAnsi="Arial" w:cs="Arial"/>
                <w:sz w:val="22"/>
                <w:szCs w:val="22"/>
              </w:rPr>
              <w:t>15-40</w:t>
            </w:r>
          </w:p>
        </w:tc>
      </w:tr>
      <w:tr w:rsidR="00994DCD" w:rsidTr="00994DCD">
        <w:tc>
          <w:tcPr>
            <w:tcW w:w="3145" w:type="dxa"/>
          </w:tcPr>
          <w:p w:rsidR="00994DCD" w:rsidRDefault="00994DCD" w:rsidP="00994DCD">
            <w:pPr>
              <w:rPr>
                <w:rFonts w:ascii="Arial" w:hAnsi="Arial" w:cs="Arial"/>
                <w:sz w:val="22"/>
                <w:szCs w:val="22"/>
              </w:rPr>
            </w:pPr>
            <w:r>
              <w:rPr>
                <w:rFonts w:ascii="Arial" w:hAnsi="Arial" w:cs="Arial"/>
                <w:sz w:val="22"/>
                <w:szCs w:val="22"/>
              </w:rPr>
              <w:t>Total number of employees for the period</w:t>
            </w:r>
          </w:p>
        </w:tc>
        <w:tc>
          <w:tcPr>
            <w:tcW w:w="3088" w:type="dxa"/>
          </w:tcPr>
          <w:p w:rsidR="00994DCD" w:rsidRDefault="00994DCD" w:rsidP="00994DCD">
            <w:pPr>
              <w:jc w:val="center"/>
              <w:rPr>
                <w:rFonts w:ascii="Arial" w:hAnsi="Arial" w:cs="Arial"/>
                <w:sz w:val="22"/>
                <w:szCs w:val="22"/>
              </w:rPr>
            </w:pPr>
            <w:r>
              <w:rPr>
                <w:rFonts w:ascii="Arial" w:hAnsi="Arial" w:cs="Arial"/>
                <w:sz w:val="22"/>
                <w:szCs w:val="22"/>
              </w:rPr>
              <w:t>52</w:t>
            </w:r>
          </w:p>
        </w:tc>
        <w:tc>
          <w:tcPr>
            <w:tcW w:w="3117" w:type="dxa"/>
          </w:tcPr>
          <w:p w:rsidR="00994DCD" w:rsidRDefault="00994DCD" w:rsidP="00994DCD">
            <w:pPr>
              <w:jc w:val="center"/>
              <w:rPr>
                <w:rFonts w:ascii="Arial" w:hAnsi="Arial" w:cs="Arial"/>
                <w:sz w:val="22"/>
                <w:szCs w:val="22"/>
              </w:rPr>
            </w:pPr>
            <w:r>
              <w:rPr>
                <w:rFonts w:ascii="Arial" w:hAnsi="Arial" w:cs="Arial"/>
                <w:sz w:val="22"/>
                <w:szCs w:val="22"/>
              </w:rPr>
              <w:t>69-82</w:t>
            </w:r>
          </w:p>
        </w:tc>
      </w:tr>
      <w:tr w:rsidR="00994DCD" w:rsidTr="00994DCD">
        <w:tc>
          <w:tcPr>
            <w:tcW w:w="3145" w:type="dxa"/>
          </w:tcPr>
          <w:p w:rsidR="00994DCD" w:rsidRDefault="00994DCD" w:rsidP="00994DCD">
            <w:pPr>
              <w:rPr>
                <w:rFonts w:ascii="Arial" w:hAnsi="Arial" w:cs="Arial"/>
                <w:sz w:val="22"/>
                <w:szCs w:val="22"/>
              </w:rPr>
            </w:pPr>
            <w:r>
              <w:rPr>
                <w:rFonts w:ascii="Arial" w:hAnsi="Arial" w:cs="Arial"/>
                <w:sz w:val="22"/>
                <w:szCs w:val="22"/>
              </w:rPr>
              <w:t>Total wages paid for the period</w:t>
            </w:r>
          </w:p>
        </w:tc>
        <w:tc>
          <w:tcPr>
            <w:tcW w:w="3088" w:type="dxa"/>
          </w:tcPr>
          <w:p w:rsidR="00994DCD" w:rsidRDefault="00994DCD" w:rsidP="00994DCD">
            <w:pPr>
              <w:jc w:val="center"/>
              <w:rPr>
                <w:rFonts w:ascii="Arial" w:hAnsi="Arial" w:cs="Arial"/>
                <w:sz w:val="22"/>
                <w:szCs w:val="22"/>
              </w:rPr>
            </w:pPr>
            <w:r>
              <w:rPr>
                <w:rFonts w:ascii="Arial" w:hAnsi="Arial" w:cs="Arial"/>
                <w:sz w:val="22"/>
                <w:szCs w:val="22"/>
              </w:rPr>
              <w:t>54</w:t>
            </w:r>
          </w:p>
        </w:tc>
        <w:tc>
          <w:tcPr>
            <w:tcW w:w="3117" w:type="dxa"/>
          </w:tcPr>
          <w:p w:rsidR="00994DCD" w:rsidRDefault="00994DCD" w:rsidP="00994DCD">
            <w:pPr>
              <w:jc w:val="center"/>
              <w:rPr>
                <w:rFonts w:ascii="Arial" w:hAnsi="Arial" w:cs="Arial"/>
                <w:sz w:val="22"/>
                <w:szCs w:val="22"/>
              </w:rPr>
            </w:pPr>
            <w:r>
              <w:rPr>
                <w:rFonts w:ascii="Arial" w:hAnsi="Arial" w:cs="Arial"/>
                <w:sz w:val="22"/>
                <w:szCs w:val="22"/>
              </w:rPr>
              <w:t>57-82</w:t>
            </w:r>
          </w:p>
        </w:tc>
      </w:tr>
      <w:tr w:rsidR="00994DCD" w:rsidTr="00994DCD">
        <w:tc>
          <w:tcPr>
            <w:tcW w:w="3145" w:type="dxa"/>
          </w:tcPr>
          <w:p w:rsidR="00994DCD" w:rsidRDefault="00994DCD" w:rsidP="00994DCD">
            <w:pPr>
              <w:rPr>
                <w:rFonts w:ascii="Arial" w:hAnsi="Arial" w:cs="Arial"/>
                <w:sz w:val="22"/>
                <w:szCs w:val="22"/>
              </w:rPr>
            </w:pPr>
            <w:r>
              <w:rPr>
                <w:rFonts w:ascii="Arial" w:hAnsi="Arial" w:cs="Arial"/>
                <w:sz w:val="22"/>
                <w:szCs w:val="22"/>
              </w:rPr>
              <w:t>Total number of employees for the year</w:t>
            </w:r>
          </w:p>
        </w:tc>
        <w:tc>
          <w:tcPr>
            <w:tcW w:w="3088" w:type="dxa"/>
          </w:tcPr>
          <w:p w:rsidR="00994DCD" w:rsidRDefault="00994DCD" w:rsidP="00994DCD">
            <w:pPr>
              <w:jc w:val="center"/>
              <w:rPr>
                <w:rFonts w:ascii="Arial" w:hAnsi="Arial" w:cs="Arial"/>
                <w:sz w:val="22"/>
                <w:szCs w:val="22"/>
              </w:rPr>
            </w:pPr>
            <w:r>
              <w:rPr>
                <w:rFonts w:ascii="Arial" w:hAnsi="Arial" w:cs="Arial"/>
                <w:sz w:val="22"/>
                <w:szCs w:val="22"/>
              </w:rPr>
              <w:t>52</w:t>
            </w:r>
          </w:p>
        </w:tc>
        <w:tc>
          <w:tcPr>
            <w:tcW w:w="3117" w:type="dxa"/>
          </w:tcPr>
          <w:p w:rsidR="00994DCD" w:rsidRDefault="00994DCD" w:rsidP="00994DCD">
            <w:pPr>
              <w:jc w:val="center"/>
              <w:rPr>
                <w:rFonts w:ascii="Arial" w:hAnsi="Arial" w:cs="Arial"/>
                <w:sz w:val="22"/>
                <w:szCs w:val="22"/>
              </w:rPr>
            </w:pPr>
            <w:r>
              <w:rPr>
                <w:rFonts w:ascii="Arial" w:hAnsi="Arial" w:cs="Arial"/>
                <w:sz w:val="22"/>
                <w:szCs w:val="22"/>
              </w:rPr>
              <w:t>69-82</w:t>
            </w:r>
          </w:p>
        </w:tc>
      </w:tr>
      <w:tr w:rsidR="00994DCD" w:rsidTr="00994DCD">
        <w:tc>
          <w:tcPr>
            <w:tcW w:w="3145" w:type="dxa"/>
          </w:tcPr>
          <w:p w:rsidR="00994DCD" w:rsidRDefault="00994DCD" w:rsidP="00994DCD">
            <w:pPr>
              <w:rPr>
                <w:rFonts w:ascii="Arial" w:hAnsi="Arial" w:cs="Arial"/>
                <w:sz w:val="22"/>
                <w:szCs w:val="22"/>
              </w:rPr>
            </w:pPr>
            <w:r>
              <w:rPr>
                <w:rFonts w:ascii="Arial" w:hAnsi="Arial" w:cs="Arial"/>
                <w:sz w:val="22"/>
                <w:szCs w:val="22"/>
              </w:rPr>
              <w:t>Total wages paid for the year</w:t>
            </w:r>
          </w:p>
        </w:tc>
        <w:tc>
          <w:tcPr>
            <w:tcW w:w="3088" w:type="dxa"/>
          </w:tcPr>
          <w:p w:rsidR="00994DCD" w:rsidRDefault="00994DCD" w:rsidP="00994DCD">
            <w:pPr>
              <w:jc w:val="center"/>
              <w:rPr>
                <w:rFonts w:ascii="Arial" w:hAnsi="Arial" w:cs="Arial"/>
                <w:sz w:val="22"/>
                <w:szCs w:val="22"/>
              </w:rPr>
            </w:pPr>
            <w:r>
              <w:rPr>
                <w:rFonts w:ascii="Arial" w:hAnsi="Arial" w:cs="Arial"/>
                <w:sz w:val="22"/>
                <w:szCs w:val="22"/>
              </w:rPr>
              <w:t>54</w:t>
            </w:r>
          </w:p>
        </w:tc>
        <w:tc>
          <w:tcPr>
            <w:tcW w:w="3117" w:type="dxa"/>
          </w:tcPr>
          <w:p w:rsidR="00994DCD" w:rsidRDefault="00994DCD" w:rsidP="00994DCD">
            <w:pPr>
              <w:jc w:val="center"/>
              <w:rPr>
                <w:rFonts w:ascii="Arial" w:hAnsi="Arial" w:cs="Arial"/>
                <w:sz w:val="22"/>
                <w:szCs w:val="22"/>
              </w:rPr>
            </w:pPr>
            <w:r>
              <w:rPr>
                <w:rFonts w:ascii="Arial" w:hAnsi="Arial" w:cs="Arial"/>
                <w:sz w:val="22"/>
                <w:szCs w:val="22"/>
              </w:rPr>
              <w:t>57-82</w:t>
            </w:r>
          </w:p>
        </w:tc>
      </w:tr>
      <w:tr w:rsidR="00994DCD" w:rsidTr="00994DCD">
        <w:tc>
          <w:tcPr>
            <w:tcW w:w="3145" w:type="dxa"/>
          </w:tcPr>
          <w:p w:rsidR="00994DCD" w:rsidRDefault="00994DCD" w:rsidP="00994DCD">
            <w:pPr>
              <w:rPr>
                <w:rFonts w:ascii="Arial" w:hAnsi="Arial" w:cs="Arial"/>
                <w:sz w:val="22"/>
                <w:szCs w:val="22"/>
              </w:rPr>
            </w:pPr>
            <w:r>
              <w:rPr>
                <w:rFonts w:ascii="Arial" w:hAnsi="Arial" w:cs="Arial"/>
                <w:sz w:val="22"/>
                <w:szCs w:val="22"/>
              </w:rPr>
              <w:t>Total Kentucky income tax withheld per K-2s</w:t>
            </w:r>
          </w:p>
        </w:tc>
        <w:tc>
          <w:tcPr>
            <w:tcW w:w="3088" w:type="dxa"/>
          </w:tcPr>
          <w:p w:rsidR="00994DCD" w:rsidRDefault="00994DCD" w:rsidP="00994DCD">
            <w:pPr>
              <w:jc w:val="center"/>
              <w:rPr>
                <w:rFonts w:ascii="Arial" w:hAnsi="Arial" w:cs="Arial"/>
                <w:sz w:val="22"/>
                <w:szCs w:val="22"/>
              </w:rPr>
            </w:pPr>
            <w:r>
              <w:rPr>
                <w:rFonts w:ascii="Arial" w:hAnsi="Arial" w:cs="Arial"/>
                <w:sz w:val="22"/>
                <w:szCs w:val="22"/>
              </w:rPr>
              <w:t>56</w:t>
            </w:r>
          </w:p>
        </w:tc>
        <w:tc>
          <w:tcPr>
            <w:tcW w:w="3117" w:type="dxa"/>
          </w:tcPr>
          <w:p w:rsidR="00994DCD" w:rsidRDefault="00994DCD" w:rsidP="00994DCD">
            <w:pPr>
              <w:jc w:val="center"/>
              <w:rPr>
                <w:rFonts w:ascii="Arial" w:hAnsi="Arial" w:cs="Arial"/>
                <w:sz w:val="22"/>
                <w:szCs w:val="22"/>
              </w:rPr>
            </w:pPr>
            <w:r>
              <w:rPr>
                <w:rFonts w:ascii="Arial" w:hAnsi="Arial" w:cs="Arial"/>
                <w:sz w:val="22"/>
                <w:szCs w:val="22"/>
              </w:rPr>
              <w:t>57-82</w:t>
            </w:r>
          </w:p>
        </w:tc>
      </w:tr>
      <w:tr w:rsidR="00994DCD" w:rsidTr="00994DCD">
        <w:tc>
          <w:tcPr>
            <w:tcW w:w="3145" w:type="dxa"/>
          </w:tcPr>
          <w:p w:rsidR="00994DCD" w:rsidRDefault="00994DCD" w:rsidP="00994DCD">
            <w:pPr>
              <w:rPr>
                <w:rFonts w:ascii="Arial" w:hAnsi="Arial" w:cs="Arial"/>
                <w:sz w:val="22"/>
                <w:szCs w:val="22"/>
              </w:rPr>
            </w:pPr>
            <w:r>
              <w:rPr>
                <w:rFonts w:ascii="Arial" w:hAnsi="Arial" w:cs="Arial"/>
                <w:sz w:val="22"/>
                <w:szCs w:val="22"/>
              </w:rPr>
              <w:t>Area to enter statement of adjustment or credit</w:t>
            </w:r>
          </w:p>
        </w:tc>
        <w:tc>
          <w:tcPr>
            <w:tcW w:w="3088" w:type="dxa"/>
          </w:tcPr>
          <w:p w:rsidR="00994DCD" w:rsidRDefault="00994DCD" w:rsidP="00994DCD">
            <w:pPr>
              <w:jc w:val="center"/>
              <w:rPr>
                <w:rFonts w:ascii="Arial" w:hAnsi="Arial" w:cs="Arial"/>
                <w:sz w:val="22"/>
                <w:szCs w:val="22"/>
              </w:rPr>
            </w:pPr>
            <w:r>
              <w:rPr>
                <w:rFonts w:ascii="Arial" w:hAnsi="Arial" w:cs="Arial"/>
                <w:sz w:val="22"/>
                <w:szCs w:val="22"/>
              </w:rPr>
              <w:t>60-65</w:t>
            </w:r>
          </w:p>
        </w:tc>
        <w:tc>
          <w:tcPr>
            <w:tcW w:w="3117" w:type="dxa"/>
          </w:tcPr>
          <w:p w:rsidR="00994DCD" w:rsidRDefault="00994DCD" w:rsidP="00994DCD">
            <w:pPr>
              <w:jc w:val="center"/>
              <w:rPr>
                <w:rFonts w:ascii="Arial" w:hAnsi="Arial" w:cs="Arial"/>
                <w:sz w:val="22"/>
                <w:szCs w:val="22"/>
              </w:rPr>
            </w:pPr>
            <w:r>
              <w:rPr>
                <w:rFonts w:ascii="Arial" w:hAnsi="Arial" w:cs="Arial"/>
                <w:sz w:val="22"/>
                <w:szCs w:val="22"/>
              </w:rPr>
              <w:t>39-82</w:t>
            </w:r>
          </w:p>
        </w:tc>
      </w:tr>
    </w:tbl>
    <w:p w:rsidR="00AB0959" w:rsidRDefault="00AB0959">
      <w:pPr>
        <w:spacing w:after="160" w:line="259" w:lineRule="auto"/>
        <w:rPr>
          <w:sz w:val="22"/>
        </w:rPr>
      </w:pPr>
    </w:p>
    <w:p w:rsidR="003C0AA6" w:rsidRPr="003D5FF3" w:rsidRDefault="003C0AA6" w:rsidP="003D5FF3">
      <w:pPr>
        <w:rPr>
          <w:sz w:val="22"/>
        </w:rPr>
      </w:pPr>
    </w:p>
    <w:p w:rsidR="00630E04" w:rsidRDefault="00630E04" w:rsidP="00630E04">
      <w:pPr>
        <w:rPr>
          <w:sz w:val="23"/>
          <w:szCs w:val="23"/>
        </w:rPr>
      </w:pPr>
    </w:p>
    <w:p w:rsidR="00630E04" w:rsidRDefault="00630E04" w:rsidP="00630E04"/>
    <w:sectPr w:rsidR="00630E04" w:rsidSect="000D0474">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085" w:rsidRDefault="00066085" w:rsidP="000D0474">
      <w:r>
        <w:separator/>
      </w:r>
    </w:p>
  </w:endnote>
  <w:endnote w:type="continuationSeparator" w:id="0">
    <w:p w:rsidR="00066085" w:rsidRDefault="00066085" w:rsidP="000D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047837"/>
      <w:docPartObj>
        <w:docPartGallery w:val="Page Numbers (Bottom of Page)"/>
        <w:docPartUnique/>
      </w:docPartObj>
    </w:sdtPr>
    <w:sdtEndPr>
      <w:rPr>
        <w:noProof/>
      </w:rPr>
    </w:sdtEndPr>
    <w:sdtContent>
      <w:p w:rsidR="00066085" w:rsidRDefault="00066085">
        <w:pPr>
          <w:pStyle w:val="Footer"/>
          <w:jc w:val="right"/>
        </w:pPr>
        <w:r>
          <w:fldChar w:fldCharType="begin"/>
        </w:r>
        <w:r>
          <w:instrText xml:space="preserve"> PAGE   \* MERGEFORMAT </w:instrText>
        </w:r>
        <w:r>
          <w:fldChar w:fldCharType="separate"/>
        </w:r>
        <w:r w:rsidR="00220529">
          <w:rPr>
            <w:noProof/>
          </w:rPr>
          <w:t>1</w:t>
        </w:r>
        <w:r>
          <w:rPr>
            <w:noProof/>
          </w:rPr>
          <w:fldChar w:fldCharType="end"/>
        </w:r>
      </w:p>
    </w:sdtContent>
  </w:sdt>
  <w:p w:rsidR="00066085" w:rsidRDefault="0006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085" w:rsidRDefault="00066085" w:rsidP="000D0474">
      <w:r>
        <w:separator/>
      </w:r>
    </w:p>
  </w:footnote>
  <w:footnote w:type="continuationSeparator" w:id="0">
    <w:p w:rsidR="00066085" w:rsidRDefault="00066085" w:rsidP="000D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D2E"/>
    <w:multiLevelType w:val="hybridMultilevel"/>
    <w:tmpl w:val="11F8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F06B6"/>
    <w:multiLevelType w:val="hybridMultilevel"/>
    <w:tmpl w:val="66C6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63122"/>
    <w:multiLevelType w:val="hybridMultilevel"/>
    <w:tmpl w:val="2018AC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375BD4"/>
    <w:multiLevelType w:val="hybridMultilevel"/>
    <w:tmpl w:val="3F784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F69F3"/>
    <w:multiLevelType w:val="hybridMultilevel"/>
    <w:tmpl w:val="BFAA6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EC249A"/>
    <w:multiLevelType w:val="hybridMultilevel"/>
    <w:tmpl w:val="9E82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37843"/>
    <w:multiLevelType w:val="hybridMultilevel"/>
    <w:tmpl w:val="D344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07176"/>
    <w:multiLevelType w:val="hybridMultilevel"/>
    <w:tmpl w:val="365CF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139BF"/>
    <w:multiLevelType w:val="hybridMultilevel"/>
    <w:tmpl w:val="19A41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0094D"/>
    <w:multiLevelType w:val="hybridMultilevel"/>
    <w:tmpl w:val="D1F09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515B96"/>
    <w:multiLevelType w:val="hybridMultilevel"/>
    <w:tmpl w:val="C26AE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96F6D"/>
    <w:multiLevelType w:val="hybridMultilevel"/>
    <w:tmpl w:val="67DC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7"/>
  </w:num>
  <w:num w:numId="5">
    <w:abstractNumId w:val="2"/>
  </w:num>
  <w:num w:numId="6">
    <w:abstractNumId w:val="9"/>
  </w:num>
  <w:num w:numId="7">
    <w:abstractNumId w:val="5"/>
  </w:num>
  <w:num w:numId="8">
    <w:abstractNumId w:val="4"/>
  </w:num>
  <w:num w:numId="9">
    <w:abstractNumId w:val="0"/>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9C"/>
    <w:rsid w:val="00066085"/>
    <w:rsid w:val="0008674E"/>
    <w:rsid w:val="000A5CC2"/>
    <w:rsid w:val="000D0474"/>
    <w:rsid w:val="000D3BAF"/>
    <w:rsid w:val="000E283B"/>
    <w:rsid w:val="0013529C"/>
    <w:rsid w:val="00180E4B"/>
    <w:rsid w:val="00197C58"/>
    <w:rsid w:val="001F5150"/>
    <w:rsid w:val="00211BC2"/>
    <w:rsid w:val="00220529"/>
    <w:rsid w:val="00240789"/>
    <w:rsid w:val="002663FA"/>
    <w:rsid w:val="002B4DE6"/>
    <w:rsid w:val="002D094F"/>
    <w:rsid w:val="002D63A3"/>
    <w:rsid w:val="002F1F2C"/>
    <w:rsid w:val="00312E54"/>
    <w:rsid w:val="00326BBE"/>
    <w:rsid w:val="0033778E"/>
    <w:rsid w:val="003478AE"/>
    <w:rsid w:val="003633D6"/>
    <w:rsid w:val="003B275E"/>
    <w:rsid w:val="003C0AA6"/>
    <w:rsid w:val="003C14A8"/>
    <w:rsid w:val="003D5CE1"/>
    <w:rsid w:val="003D5FF3"/>
    <w:rsid w:val="003E5FB0"/>
    <w:rsid w:val="003E689B"/>
    <w:rsid w:val="00425CE7"/>
    <w:rsid w:val="0045427D"/>
    <w:rsid w:val="00497DE0"/>
    <w:rsid w:val="004D28B8"/>
    <w:rsid w:val="0057182A"/>
    <w:rsid w:val="005D0067"/>
    <w:rsid w:val="005D328A"/>
    <w:rsid w:val="005F1DC4"/>
    <w:rsid w:val="00630E04"/>
    <w:rsid w:val="00635070"/>
    <w:rsid w:val="006815B4"/>
    <w:rsid w:val="006D3E6F"/>
    <w:rsid w:val="006D5F28"/>
    <w:rsid w:val="006E2151"/>
    <w:rsid w:val="00706E94"/>
    <w:rsid w:val="00710AE7"/>
    <w:rsid w:val="00726959"/>
    <w:rsid w:val="00770B14"/>
    <w:rsid w:val="007F5D56"/>
    <w:rsid w:val="00824029"/>
    <w:rsid w:val="008278F4"/>
    <w:rsid w:val="00840CE4"/>
    <w:rsid w:val="008A00BD"/>
    <w:rsid w:val="008A58BC"/>
    <w:rsid w:val="008D4F60"/>
    <w:rsid w:val="00931743"/>
    <w:rsid w:val="00946394"/>
    <w:rsid w:val="00994DCD"/>
    <w:rsid w:val="00996372"/>
    <w:rsid w:val="009B312C"/>
    <w:rsid w:val="009C0C45"/>
    <w:rsid w:val="009C4C4D"/>
    <w:rsid w:val="009C7826"/>
    <w:rsid w:val="00A17EAD"/>
    <w:rsid w:val="00A47486"/>
    <w:rsid w:val="00A62BD0"/>
    <w:rsid w:val="00A67A14"/>
    <w:rsid w:val="00A85BA4"/>
    <w:rsid w:val="00A9583B"/>
    <w:rsid w:val="00AA03A0"/>
    <w:rsid w:val="00AB0959"/>
    <w:rsid w:val="00B432E0"/>
    <w:rsid w:val="00B669ED"/>
    <w:rsid w:val="00B77D66"/>
    <w:rsid w:val="00BC6D50"/>
    <w:rsid w:val="00C06862"/>
    <w:rsid w:val="00C31BD9"/>
    <w:rsid w:val="00C960DD"/>
    <w:rsid w:val="00CE08B4"/>
    <w:rsid w:val="00D346EC"/>
    <w:rsid w:val="00D7295D"/>
    <w:rsid w:val="00D73E01"/>
    <w:rsid w:val="00DB3C54"/>
    <w:rsid w:val="00DD2C6C"/>
    <w:rsid w:val="00DE71FA"/>
    <w:rsid w:val="00E10087"/>
    <w:rsid w:val="00E32A3F"/>
    <w:rsid w:val="00EE6C0B"/>
    <w:rsid w:val="00F435C7"/>
    <w:rsid w:val="00F745C3"/>
    <w:rsid w:val="00F96B84"/>
    <w:rsid w:val="00FC2001"/>
    <w:rsid w:val="00FD08D0"/>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A814D1"/>
  <w15:chartTrackingRefBased/>
  <w15:docId w15:val="{4531E401-5420-4FCA-806D-2CBA8376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9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352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D4F60"/>
    <w:pPr>
      <w:keepNext/>
      <w:spacing w:before="240" w:after="60"/>
      <w:outlineLvl w:val="1"/>
    </w:pPr>
    <w:rPr>
      <w:rFonts w:ascii="Arial" w:hAnsi="Arial"/>
      <w:b/>
      <w:i/>
    </w:rPr>
  </w:style>
  <w:style w:type="paragraph" w:styleId="Heading3">
    <w:name w:val="heading 3"/>
    <w:basedOn w:val="Normal"/>
    <w:next w:val="Normal"/>
    <w:link w:val="Heading3Char"/>
    <w:unhideWhenUsed/>
    <w:qFormat/>
    <w:rsid w:val="00240789"/>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24078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529C"/>
    <w:pPr>
      <w:suppressAutoHyphens/>
      <w:jc w:val="center"/>
    </w:pPr>
    <w:rPr>
      <w:rFonts w:ascii="Arial" w:hAnsi="Arial"/>
      <w:b/>
      <w:i/>
      <w:spacing w:val="-4"/>
      <w:sz w:val="32"/>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13529C"/>
    <w:rPr>
      <w:rFonts w:ascii="Arial" w:eastAsia="Times New Roman" w:hAnsi="Arial" w:cs="Times New Roman"/>
      <w:b/>
      <w:i/>
      <w:spacing w:val="-4"/>
      <w:sz w:val="32"/>
      <w:szCs w:val="20"/>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13529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3529C"/>
    <w:pPr>
      <w:spacing w:line="259" w:lineRule="auto"/>
      <w:outlineLvl w:val="9"/>
    </w:pPr>
  </w:style>
  <w:style w:type="character" w:customStyle="1" w:styleId="Heading2Char">
    <w:name w:val="Heading 2 Char"/>
    <w:basedOn w:val="DefaultParagraphFont"/>
    <w:link w:val="Heading2"/>
    <w:rsid w:val="008D4F60"/>
    <w:rPr>
      <w:rFonts w:ascii="Arial" w:eastAsia="Times New Roman" w:hAnsi="Arial" w:cs="Times New Roman"/>
      <w:b/>
      <w:i/>
      <w:sz w:val="24"/>
      <w:szCs w:val="20"/>
    </w:rPr>
  </w:style>
  <w:style w:type="paragraph" w:styleId="ListParagraph">
    <w:name w:val="List Paragraph"/>
    <w:basedOn w:val="Normal"/>
    <w:uiPriority w:val="34"/>
    <w:qFormat/>
    <w:rsid w:val="008D4F60"/>
    <w:pPr>
      <w:ind w:left="720"/>
      <w:contextualSpacing/>
    </w:pPr>
  </w:style>
  <w:style w:type="character" w:styleId="Hyperlink">
    <w:name w:val="Hyperlink"/>
    <w:basedOn w:val="DefaultParagraphFont"/>
    <w:uiPriority w:val="99"/>
    <w:unhideWhenUsed/>
    <w:rsid w:val="008D4F60"/>
    <w:rPr>
      <w:color w:val="0563C1" w:themeColor="hyperlink"/>
      <w:u w:val="single"/>
    </w:rPr>
  </w:style>
  <w:style w:type="paragraph" w:styleId="NormalWeb">
    <w:name w:val="Normal (Web)"/>
    <w:basedOn w:val="Normal"/>
    <w:uiPriority w:val="99"/>
    <w:semiHidden/>
    <w:unhideWhenUsed/>
    <w:rsid w:val="008A00BD"/>
    <w:pPr>
      <w:spacing w:before="100" w:beforeAutospacing="1" w:after="100" w:afterAutospacing="1"/>
    </w:pPr>
    <w:rPr>
      <w:szCs w:val="24"/>
    </w:rPr>
  </w:style>
  <w:style w:type="table" w:styleId="TableGrid">
    <w:name w:val="Table Grid"/>
    <w:basedOn w:val="TableNormal"/>
    <w:rsid w:val="003C14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407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40789"/>
    <w:rPr>
      <w:rFonts w:asciiTheme="majorHAnsi" w:eastAsiaTheme="majorEastAsia" w:hAnsiTheme="majorHAnsi" w:cstheme="majorBidi"/>
      <w:i/>
      <w:iCs/>
      <w:color w:val="2E74B5" w:themeColor="accent1" w:themeShade="BF"/>
      <w:sz w:val="24"/>
      <w:szCs w:val="20"/>
    </w:rPr>
  </w:style>
  <w:style w:type="paragraph" w:styleId="Caption">
    <w:name w:val="caption"/>
    <w:basedOn w:val="Normal"/>
    <w:next w:val="Normal"/>
    <w:qFormat/>
    <w:rsid w:val="00240789"/>
  </w:style>
  <w:style w:type="character" w:styleId="Strong">
    <w:name w:val="Strong"/>
    <w:qFormat/>
    <w:rsid w:val="00240789"/>
    <w:rPr>
      <w:b/>
    </w:rPr>
  </w:style>
  <w:style w:type="paragraph" w:customStyle="1" w:styleId="Default">
    <w:name w:val="Default"/>
    <w:rsid w:val="00630E0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D3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BAF"/>
    <w:rPr>
      <w:rFonts w:ascii="Segoe UI" w:eastAsia="Times New Roman" w:hAnsi="Segoe UI" w:cs="Segoe UI"/>
      <w:sz w:val="18"/>
      <w:szCs w:val="18"/>
    </w:rPr>
  </w:style>
  <w:style w:type="paragraph" w:styleId="Header">
    <w:name w:val="header"/>
    <w:basedOn w:val="Normal"/>
    <w:link w:val="HeaderChar"/>
    <w:uiPriority w:val="99"/>
    <w:unhideWhenUsed/>
    <w:rsid w:val="000D0474"/>
    <w:pPr>
      <w:tabs>
        <w:tab w:val="center" w:pos="4680"/>
        <w:tab w:val="right" w:pos="9360"/>
      </w:tabs>
    </w:pPr>
  </w:style>
  <w:style w:type="character" w:customStyle="1" w:styleId="HeaderChar">
    <w:name w:val="Header Char"/>
    <w:basedOn w:val="DefaultParagraphFont"/>
    <w:link w:val="Header"/>
    <w:uiPriority w:val="99"/>
    <w:rsid w:val="000D047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D0474"/>
    <w:pPr>
      <w:tabs>
        <w:tab w:val="center" w:pos="4680"/>
        <w:tab w:val="right" w:pos="9360"/>
      </w:tabs>
    </w:pPr>
  </w:style>
  <w:style w:type="character" w:customStyle="1" w:styleId="FooterChar">
    <w:name w:val="Footer Char"/>
    <w:basedOn w:val="DefaultParagraphFont"/>
    <w:link w:val="Footer"/>
    <w:uiPriority w:val="99"/>
    <w:rsid w:val="000D0474"/>
    <w:rPr>
      <w:rFonts w:ascii="Times New Roman" w:eastAsia="Times New Roman" w:hAnsi="Times New Roman" w:cs="Times New Roman"/>
      <w:sz w:val="24"/>
      <w:szCs w:val="20"/>
    </w:rPr>
  </w:style>
  <w:style w:type="paragraph" w:styleId="TOC1">
    <w:name w:val="toc 1"/>
    <w:basedOn w:val="Normal"/>
    <w:next w:val="Normal"/>
    <w:autoRedefine/>
    <w:uiPriority w:val="39"/>
    <w:unhideWhenUsed/>
    <w:rsid w:val="002D094F"/>
    <w:pPr>
      <w:spacing w:after="100"/>
    </w:pPr>
  </w:style>
  <w:style w:type="paragraph" w:styleId="TOC2">
    <w:name w:val="toc 2"/>
    <w:basedOn w:val="Normal"/>
    <w:next w:val="Normal"/>
    <w:autoRedefine/>
    <w:uiPriority w:val="39"/>
    <w:unhideWhenUsed/>
    <w:rsid w:val="002D094F"/>
    <w:pPr>
      <w:spacing w:after="100"/>
      <w:ind w:left="240"/>
    </w:pPr>
  </w:style>
  <w:style w:type="paragraph" w:styleId="TOC3">
    <w:name w:val="toc 3"/>
    <w:basedOn w:val="Normal"/>
    <w:next w:val="Normal"/>
    <w:autoRedefine/>
    <w:uiPriority w:val="39"/>
    <w:unhideWhenUsed/>
    <w:rsid w:val="002D094F"/>
    <w:pPr>
      <w:spacing w:after="100"/>
      <w:ind w:left="480"/>
    </w:pPr>
  </w:style>
  <w:style w:type="character" w:styleId="PlaceholderText">
    <w:name w:val="Placeholder Text"/>
    <w:basedOn w:val="DefaultParagraphFont"/>
    <w:uiPriority w:val="99"/>
    <w:semiHidden/>
    <w:rsid w:val="00FD08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5618">
      <w:bodyDiv w:val="1"/>
      <w:marLeft w:val="0"/>
      <w:marRight w:val="0"/>
      <w:marTop w:val="0"/>
      <w:marBottom w:val="0"/>
      <w:divBdr>
        <w:top w:val="none" w:sz="0" w:space="0" w:color="auto"/>
        <w:left w:val="none" w:sz="0" w:space="0" w:color="auto"/>
        <w:bottom w:val="none" w:sz="0" w:space="0" w:color="auto"/>
        <w:right w:val="none" w:sz="0" w:space="0" w:color="auto"/>
      </w:divBdr>
    </w:div>
    <w:div w:id="1019241707">
      <w:bodyDiv w:val="1"/>
      <w:marLeft w:val="0"/>
      <w:marRight w:val="0"/>
      <w:marTop w:val="0"/>
      <w:marBottom w:val="0"/>
      <w:divBdr>
        <w:top w:val="none" w:sz="0" w:space="0" w:color="auto"/>
        <w:left w:val="none" w:sz="0" w:space="0" w:color="auto"/>
        <w:bottom w:val="none" w:sz="0" w:space="0" w:color="auto"/>
        <w:right w:val="none" w:sz="0" w:space="0" w:color="auto"/>
      </w:divBdr>
    </w:div>
    <w:div w:id="147151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eborah.Travis@ky.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lissaD.Perry@ky.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dyATipton@ky.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a.gray@ky.gov" TargetMode="External"/><Relationship Id="rId4" Type="http://schemas.openxmlformats.org/officeDocument/2006/relationships/settings" Target="settings.xml"/><Relationship Id="rId9" Type="http://schemas.openxmlformats.org/officeDocument/2006/relationships/hyperlink" Target="https://onestop.ky.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C1225-A8CF-4AEE-A277-ABC9F8A7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COT</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Congleton, Laura K (DOR)</dc:creator>
  <cp:keywords/>
  <dc:description/>
  <cp:lastModifiedBy>Branco, Caitlin A (DOR)</cp:lastModifiedBy>
  <cp:revision>2</cp:revision>
  <cp:lastPrinted>2019-11-01T14:35:00Z</cp:lastPrinted>
  <dcterms:created xsi:type="dcterms:W3CDTF">2020-10-06T14:20:00Z</dcterms:created>
  <dcterms:modified xsi:type="dcterms:W3CDTF">2020-10-06T14:20:00Z</dcterms:modified>
</cp:coreProperties>
</file>