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82" w:rsidRDefault="00FE4DF3" w:rsidP="00FE4DF3">
      <w:pPr>
        <w:pStyle w:val="Heading1"/>
      </w:pPr>
      <w:r>
        <w:t>Changes Between Versions of the IT-540 Schema</w:t>
      </w:r>
    </w:p>
    <w:p w:rsidR="00FE4DF3" w:rsidRDefault="00FE4DF3"/>
    <w:p w:rsidR="00FE4DF3" w:rsidRDefault="00FE4DF3">
      <w:pPr>
        <w:rPr>
          <w:rStyle w:val="inline-breadcrumb-item2"/>
          <w:rFonts w:ascii="Segoe UI" w:hAnsi="Segoe UI" w:cs="Segoe UI"/>
          <w:color w:val="333333"/>
          <w:sz w:val="27"/>
          <w:szCs w:val="27"/>
          <w:lang w:val="en"/>
        </w:rPr>
      </w:pPr>
      <w:r>
        <w:rPr>
          <w:rStyle w:val="inline-breadcrumb-item2"/>
          <w:rFonts w:ascii="Segoe UI" w:hAnsi="Segoe UI" w:cs="Segoe UI"/>
          <w:color w:val="333333"/>
          <w:sz w:val="27"/>
          <w:szCs w:val="27"/>
          <w:lang w:val="en"/>
        </w:rPr>
        <w:t>LAIndividual2018V1.0.zip</w:t>
      </w:r>
    </w:p>
    <w:p w:rsidR="00FE4DF3" w:rsidRPr="00FE4DF3" w:rsidRDefault="00FE4DF3" w:rsidP="00FE4DF3">
      <w:pPr>
        <w:pStyle w:val="ListParagraph"/>
        <w:numPr>
          <w:ilvl w:val="0"/>
          <w:numId w:val="1"/>
        </w:numPr>
        <w:rPr>
          <w:rStyle w:val="inline-breadcrumb-item2"/>
          <w:rFonts w:ascii="Segoe UI" w:hAnsi="Segoe UI" w:cs="Segoe UI"/>
          <w:color w:val="333333"/>
          <w:sz w:val="27"/>
          <w:szCs w:val="27"/>
          <w:lang w:val="en"/>
        </w:rPr>
      </w:pPr>
      <w:r w:rsidRPr="00FE4DF3">
        <w:rPr>
          <w:rStyle w:val="inline-breadcrumb-item2"/>
          <w:rFonts w:ascii="Segoe UI" w:hAnsi="Segoe UI" w:cs="Segoe UI"/>
          <w:color w:val="333333"/>
          <w:sz w:val="27"/>
          <w:szCs w:val="27"/>
          <w:lang w:val="en"/>
        </w:rPr>
        <w:t>The schema version was updated to reflect the correct version.</w:t>
      </w:r>
    </w:p>
    <w:p w:rsidR="00FE4DF3" w:rsidRPr="00FE4DF3" w:rsidRDefault="00FE4DF3" w:rsidP="00FE4DF3">
      <w:pPr>
        <w:pStyle w:val="ListParagraph"/>
        <w:numPr>
          <w:ilvl w:val="1"/>
          <w:numId w:val="1"/>
        </w:numPr>
        <w:rPr>
          <w:rStyle w:val="inline-breadcrumb-item2"/>
          <w:rFonts w:ascii="Segoe UI" w:hAnsi="Segoe UI" w:cs="Segoe UI"/>
          <w:color w:val="333333"/>
          <w:sz w:val="27"/>
          <w:szCs w:val="27"/>
          <w:lang w:val="en"/>
        </w:rPr>
      </w:pPr>
      <w:r w:rsidRPr="00FE4DF3">
        <w:rPr>
          <w:sz w:val="24"/>
          <w:szCs w:val="24"/>
          <w:highlight w:val="yellow"/>
        </w:rPr>
        <w:t xml:space="preserve">The schema version shown in IndividualReturnLAIT540.xsd is </w:t>
      </w:r>
      <w:r w:rsidRPr="00FE4DF3">
        <w:rPr>
          <w:color w:val="0000FF"/>
          <w:sz w:val="24"/>
          <w:szCs w:val="24"/>
          <w:highlight w:val="yellow"/>
        </w:rPr>
        <w:t>LAIndividual2017V1.0</w:t>
      </w:r>
    </w:p>
    <w:p w:rsidR="00FE4DF3" w:rsidRDefault="00FE4DF3">
      <w:r>
        <w:rPr>
          <w:rStyle w:val="inline-breadcrumb-item2"/>
          <w:rFonts w:ascii="Segoe UI" w:hAnsi="Segoe UI" w:cs="Segoe UI"/>
          <w:color w:val="333333"/>
          <w:sz w:val="27"/>
          <w:szCs w:val="27"/>
          <w:lang w:val="en"/>
        </w:rPr>
        <w:t>LAIndividual2018V1.0 (003).zip</w:t>
      </w:r>
    </w:p>
    <w:p w:rsidR="00FE4DF3" w:rsidRDefault="00FE4DF3">
      <w:bookmarkStart w:id="0" w:name="_GoBack"/>
      <w:bookmarkEnd w:id="0"/>
    </w:p>
    <w:sectPr w:rsidR="00FE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342"/>
    <w:multiLevelType w:val="hybridMultilevel"/>
    <w:tmpl w:val="4CB2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F3"/>
    <w:rsid w:val="00901482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FC00"/>
  <w15:chartTrackingRefBased/>
  <w15:docId w15:val="{B50FF6AE-57AC-4FAD-B782-35BDAB36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DF3"/>
  </w:style>
  <w:style w:type="paragraph" w:styleId="Heading1">
    <w:name w:val="heading 1"/>
    <w:basedOn w:val="Normal"/>
    <w:next w:val="Normal"/>
    <w:link w:val="Heading1Char"/>
    <w:uiPriority w:val="9"/>
    <w:qFormat/>
    <w:rsid w:val="00FE4DF3"/>
    <w:pPr>
      <w:pBdr>
        <w:top w:val="single" w:sz="24" w:space="0" w:color="A53010" w:themeColor="accent1"/>
        <w:left w:val="single" w:sz="24" w:space="0" w:color="A53010" w:themeColor="accent1"/>
        <w:bottom w:val="single" w:sz="24" w:space="0" w:color="A53010" w:themeColor="accent1"/>
        <w:right w:val="single" w:sz="24" w:space="0" w:color="A53010" w:themeColor="accent1"/>
      </w:pBdr>
      <w:shd w:val="clear" w:color="auto" w:fill="A5301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DF3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DF3"/>
    <w:pPr>
      <w:pBdr>
        <w:top w:val="single" w:sz="6" w:space="2" w:color="A53010" w:themeColor="accent1"/>
      </w:pBdr>
      <w:spacing w:before="300" w:after="0"/>
      <w:outlineLvl w:val="2"/>
    </w:pPr>
    <w:rPr>
      <w:caps/>
      <w:color w:val="52170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DF3"/>
    <w:pPr>
      <w:pBdr>
        <w:top w:val="dotted" w:sz="6" w:space="2" w:color="A53010" w:themeColor="accent1"/>
      </w:pBdr>
      <w:spacing w:before="200" w:after="0"/>
      <w:outlineLvl w:val="3"/>
    </w:pPr>
    <w:rPr>
      <w:caps/>
      <w:color w:val="7B230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DF3"/>
    <w:pPr>
      <w:pBdr>
        <w:bottom w:val="single" w:sz="6" w:space="1" w:color="A53010" w:themeColor="accent1"/>
      </w:pBdr>
      <w:spacing w:before="200" w:after="0"/>
      <w:outlineLvl w:val="4"/>
    </w:pPr>
    <w:rPr>
      <w:caps/>
      <w:color w:val="7B230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DF3"/>
    <w:pPr>
      <w:pBdr>
        <w:bottom w:val="dotted" w:sz="6" w:space="1" w:color="A53010" w:themeColor="accent1"/>
      </w:pBdr>
      <w:spacing w:before="200" w:after="0"/>
      <w:outlineLvl w:val="5"/>
    </w:pPr>
    <w:rPr>
      <w:caps/>
      <w:color w:val="7B230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DF3"/>
    <w:pPr>
      <w:spacing w:before="200" w:after="0"/>
      <w:outlineLvl w:val="6"/>
    </w:pPr>
    <w:rPr>
      <w:caps/>
      <w:color w:val="7B230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D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D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DF3"/>
    <w:rPr>
      <w:caps/>
      <w:color w:val="FFFFFF" w:themeColor="background1"/>
      <w:spacing w:val="15"/>
      <w:sz w:val="22"/>
      <w:szCs w:val="22"/>
      <w:shd w:val="clear" w:color="auto" w:fill="A5301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DF3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DF3"/>
    <w:rPr>
      <w:caps/>
      <w:color w:val="52170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DF3"/>
    <w:rPr>
      <w:caps/>
      <w:color w:val="7B230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DF3"/>
    <w:rPr>
      <w:caps/>
      <w:color w:val="7B230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DF3"/>
    <w:rPr>
      <w:caps/>
      <w:color w:val="7B230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DF3"/>
    <w:rPr>
      <w:caps/>
      <w:color w:val="7B230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DF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DF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4DF3"/>
    <w:rPr>
      <w:b/>
      <w:bCs/>
      <w:color w:val="7B230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4DF3"/>
    <w:pPr>
      <w:spacing w:before="0" w:after="0"/>
    </w:pPr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DF3"/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D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E4DF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E4DF3"/>
    <w:rPr>
      <w:b/>
      <w:bCs/>
    </w:rPr>
  </w:style>
  <w:style w:type="character" w:styleId="Emphasis">
    <w:name w:val="Emphasis"/>
    <w:uiPriority w:val="20"/>
    <w:qFormat/>
    <w:rsid w:val="00FE4DF3"/>
    <w:rPr>
      <w:caps/>
      <w:color w:val="521708" w:themeColor="accent1" w:themeShade="7F"/>
      <w:spacing w:val="5"/>
    </w:rPr>
  </w:style>
  <w:style w:type="paragraph" w:styleId="NoSpacing">
    <w:name w:val="No Spacing"/>
    <w:uiPriority w:val="1"/>
    <w:qFormat/>
    <w:rsid w:val="00FE4D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4DF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4DF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DF3"/>
    <w:pPr>
      <w:spacing w:before="240" w:after="240" w:line="240" w:lineRule="auto"/>
      <w:ind w:left="1080" w:right="1080"/>
      <w:jc w:val="center"/>
    </w:pPr>
    <w:rPr>
      <w:color w:val="A5301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DF3"/>
    <w:rPr>
      <w:color w:val="A53010" w:themeColor="accent1"/>
      <w:sz w:val="24"/>
      <w:szCs w:val="24"/>
    </w:rPr>
  </w:style>
  <w:style w:type="character" w:styleId="SubtleEmphasis">
    <w:name w:val="Subtle Emphasis"/>
    <w:uiPriority w:val="19"/>
    <w:qFormat/>
    <w:rsid w:val="00FE4DF3"/>
    <w:rPr>
      <w:i/>
      <w:iCs/>
      <w:color w:val="521708" w:themeColor="accent1" w:themeShade="7F"/>
    </w:rPr>
  </w:style>
  <w:style w:type="character" w:styleId="IntenseEmphasis">
    <w:name w:val="Intense Emphasis"/>
    <w:uiPriority w:val="21"/>
    <w:qFormat/>
    <w:rsid w:val="00FE4DF3"/>
    <w:rPr>
      <w:b/>
      <w:bCs/>
      <w:caps/>
      <w:color w:val="521708" w:themeColor="accent1" w:themeShade="7F"/>
      <w:spacing w:val="10"/>
    </w:rPr>
  </w:style>
  <w:style w:type="character" w:styleId="SubtleReference">
    <w:name w:val="Subtle Reference"/>
    <w:uiPriority w:val="31"/>
    <w:qFormat/>
    <w:rsid w:val="00FE4DF3"/>
    <w:rPr>
      <w:b/>
      <w:bCs/>
      <w:color w:val="A53010" w:themeColor="accent1"/>
    </w:rPr>
  </w:style>
  <w:style w:type="character" w:styleId="IntenseReference">
    <w:name w:val="Intense Reference"/>
    <w:uiPriority w:val="32"/>
    <w:qFormat/>
    <w:rsid w:val="00FE4DF3"/>
    <w:rPr>
      <w:b/>
      <w:bCs/>
      <w:i/>
      <w:iCs/>
      <w:caps/>
      <w:color w:val="A53010" w:themeColor="accent1"/>
    </w:rPr>
  </w:style>
  <w:style w:type="character" w:styleId="BookTitle">
    <w:name w:val="Book Title"/>
    <w:uiPriority w:val="33"/>
    <w:qFormat/>
    <w:rsid w:val="00FE4DF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DF3"/>
    <w:pPr>
      <w:outlineLvl w:val="9"/>
    </w:pPr>
  </w:style>
  <w:style w:type="character" w:customStyle="1" w:styleId="inline-breadcrumb-item2">
    <w:name w:val="inline-breadcrumb-item2"/>
    <w:basedOn w:val="DefaultParagraphFont"/>
    <w:rsid w:val="00FE4DF3"/>
  </w:style>
  <w:style w:type="paragraph" w:styleId="ListParagraph">
    <w:name w:val="List Paragraph"/>
    <w:basedOn w:val="Normal"/>
    <w:uiPriority w:val="34"/>
    <w:qFormat/>
    <w:rsid w:val="00FE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2018-11-26T19:32:00Z</dcterms:created>
  <dcterms:modified xsi:type="dcterms:W3CDTF">2018-11-26T19:38:00Z</dcterms:modified>
</cp:coreProperties>
</file>